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475C" w14:textId="00B877C6" w:rsidR="006860FF" w:rsidRPr="00BE307D" w:rsidRDefault="006860FF" w:rsidP="008E3E75">
      <w:pPr>
        <w:ind w:left="439" w:firstLine="0"/>
        <w:rPr>
          <w:b/>
          <w:bCs/>
          <w:noProof/>
          <w:sz w:val="20"/>
          <w:szCs w:val="20"/>
        </w:rPr>
      </w:pPr>
    </w:p>
    <w:p w14:paraId="795A5588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1FEF5800" w14:textId="6FEDB1D7" w:rsidR="008407EA" w:rsidRPr="00264AAA" w:rsidRDefault="006A218E" w:rsidP="008E3E75">
      <w:pPr>
        <w:ind w:left="439" w:firstLine="0"/>
        <w:rPr>
          <w:sz w:val="20"/>
          <w:szCs w:val="20"/>
        </w:rPr>
      </w:pPr>
      <w:r>
        <w:rPr>
          <w:noProof/>
          <w:sz w:val="24"/>
          <w:szCs w:val="24"/>
        </w:rPr>
        <w:drawing>
          <wp:inline distT="0" distB="0" distL="0" distR="0" wp14:anchorId="0CCC7ABF" wp14:editId="1B8DABC2">
            <wp:extent cx="1577529" cy="776475"/>
            <wp:effectExtent l="0" t="0" r="3810" b="0"/>
            <wp:docPr id="3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61" cy="796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0FA8A1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77777777"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14:paraId="7E4135C4" w14:textId="30B0D760" w:rsidR="008E3E75" w:rsidRDefault="00A11B33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Revidert jan 2025. Vedtatt </w:t>
      </w:r>
      <w:proofErr w:type="gramStart"/>
      <w:r>
        <w:rPr>
          <w:color w:val="auto"/>
          <w:sz w:val="20"/>
          <w:szCs w:val="20"/>
        </w:rPr>
        <w:t>den:</w:t>
      </w:r>
      <w:r w:rsidR="009944A2">
        <w:rPr>
          <w:color w:val="auto"/>
          <w:sz w:val="20"/>
          <w:szCs w:val="20"/>
        </w:rPr>
        <w:t>…</w:t>
      </w:r>
      <w:proofErr w:type="gramEnd"/>
      <w:r w:rsidR="009944A2">
        <w:rPr>
          <w:color w:val="auto"/>
          <w:sz w:val="20"/>
          <w:szCs w:val="20"/>
        </w:rPr>
        <w:t>…………………….</w:t>
      </w: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786676AC" w14:textId="4FF2FEE2" w:rsidR="00157E81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16848" w:history="1">
            <w:r w:rsidR="00157E81" w:rsidRPr="008724EC">
              <w:rPr>
                <w:rStyle w:val="Hyperkobling"/>
                <w:bCs/>
                <w:noProof/>
              </w:rPr>
              <w:t>Bevarings- og kassasjonsplan for  xxx   kommune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_Toc144116848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157E81">
              <w:rPr>
                <w:noProof/>
                <w:webHidden/>
              </w:rPr>
              <w:t>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DE39AF3" w14:textId="7B0C5C1F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49" w:history="1">
            <w:r w:rsidRPr="008724EC">
              <w:rPr>
                <w:rStyle w:val="Hyperkobling"/>
                <w:noProof/>
              </w:rPr>
              <w:t>Hva er en bevarings- og kassasjonsplan?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C167E" w14:textId="24AF0927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0" w:history="1">
            <w:r w:rsidRPr="008724EC">
              <w:rPr>
                <w:rStyle w:val="Hyperkobling"/>
                <w:bCs/>
                <w:noProof/>
              </w:rPr>
              <w:t>Hvordan skal planen brukes?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7E526" w14:textId="3FC295C0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1" w:history="1">
            <w:r w:rsidRPr="008724EC">
              <w:rPr>
                <w:rStyle w:val="Hyperkobling"/>
                <w:noProof/>
              </w:rPr>
              <w:t>1.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Generelle 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EA292" w14:textId="5DF132D5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2" w:history="1">
            <w:r w:rsidRPr="008724EC">
              <w:rPr>
                <w:rStyle w:val="Hyperkobling"/>
                <w:noProof/>
              </w:rPr>
              <w:t>Saker som gjelder alle avdelinger og virksomheter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F849F" w14:textId="33DEF0D5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3" w:history="1">
            <w:r w:rsidRPr="008724EC">
              <w:rPr>
                <w:rStyle w:val="Hyperkobling"/>
                <w:noProof/>
              </w:rPr>
              <w:t>2.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Administrasjon og politikk §7-24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F8979" w14:textId="716AA5B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4" w:history="1">
            <w:r w:rsidRPr="008724EC">
              <w:rPr>
                <w:rStyle w:val="Hyperkobling"/>
                <w:noProof/>
              </w:rPr>
              <w:t>Administrativ og politisk organisering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9CC43" w14:textId="33CCF088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5" w:history="1">
            <w:r w:rsidRPr="008724EC">
              <w:rPr>
                <w:rStyle w:val="Hyperkobling"/>
                <w:noProof/>
              </w:rPr>
              <w:t>Foretak, selskap og IKS-er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DEFFF" w14:textId="1D2915D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6" w:history="1">
            <w:r w:rsidRPr="008724EC">
              <w:rPr>
                <w:rStyle w:val="Hyperkobling"/>
                <w:noProof/>
              </w:rPr>
              <w:t>Valg og medbestemmelse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CD251" w14:textId="16D41B31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7" w:history="1">
            <w:r w:rsidRPr="008724EC">
              <w:rPr>
                <w:rStyle w:val="Hyperkobling"/>
                <w:noProof/>
              </w:rPr>
              <w:t>Sikkerhet og beredskap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D4E9C" w14:textId="19BD024D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8" w:history="1">
            <w:r w:rsidRPr="008724EC">
              <w:rPr>
                <w:rStyle w:val="Hyperkobling"/>
                <w:noProof/>
              </w:rPr>
              <w:t>Kommuneadvokat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D80B3" w14:textId="1600237F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9" w:history="1">
            <w:r w:rsidRPr="008724EC">
              <w:rPr>
                <w:rStyle w:val="Hyperkobling"/>
                <w:noProof/>
              </w:rPr>
              <w:t>Administrative tjenester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F3E8D" w14:textId="2FA5FA17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0" w:history="1">
            <w:r w:rsidRPr="008724EC">
              <w:rPr>
                <w:rStyle w:val="Hyperkobling"/>
                <w:noProof/>
              </w:rPr>
              <w:t>Anskaffelse pkt 6 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F73DF" w14:textId="38FE21C2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1" w:history="1">
            <w:r w:rsidRPr="008724EC">
              <w:rPr>
                <w:rStyle w:val="Hyperkobling"/>
                <w:noProof/>
              </w:rPr>
              <w:t>Arkivtjeneste pkt 6 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D2B3F" w14:textId="6C56599F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2" w:history="1">
            <w:r w:rsidRPr="008724EC">
              <w:rPr>
                <w:rStyle w:val="Hyperkobling"/>
                <w:noProof/>
              </w:rPr>
              <w:t>Informasjons- og kommunikasjonsteknologi  pkt 6 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0E5AF" w14:textId="54AD8847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3" w:history="1">
            <w:r w:rsidRPr="008724EC">
              <w:rPr>
                <w:rStyle w:val="Hyperkobling"/>
                <w:noProof/>
              </w:rPr>
              <w:t>Kommunikasjons- og informasjonsarbeid pkt 6 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81D3B" w14:textId="14E1F7BA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4" w:history="1">
            <w:r w:rsidRPr="008724EC">
              <w:rPr>
                <w:rStyle w:val="Hyperkobling"/>
                <w:noProof/>
              </w:rPr>
              <w:t>3.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Økonomi, virksomhetsstyring, regnskap og innfordring §7-25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60BD2" w14:textId="73402EBA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5" w:history="1">
            <w:r w:rsidRPr="008724EC">
              <w:rPr>
                <w:rStyle w:val="Hyperkobling"/>
                <w:noProof/>
              </w:rPr>
              <w:t>Budsjett og virksomhetsstyring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0314A" w14:textId="778BA7A2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6" w:history="1">
            <w:r w:rsidRPr="008724EC">
              <w:rPr>
                <w:rStyle w:val="Hyperkobling"/>
                <w:noProof/>
              </w:rPr>
              <w:t>Regnskap og revisjon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F87A0" w14:textId="655833E1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7" w:history="1">
            <w:r w:rsidRPr="008724EC">
              <w:rPr>
                <w:rStyle w:val="Hyperkobling"/>
                <w:noProof/>
              </w:rPr>
              <w:t>Kapitalforvaltning, låneopptak, legatvirksomhet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2D141" w14:textId="011454D8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8" w:history="1">
            <w:r w:rsidRPr="008724EC">
              <w:rPr>
                <w:rStyle w:val="Hyperkobling"/>
                <w:noProof/>
              </w:rPr>
              <w:t>Kommunal eiendomsskatt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27312" w14:textId="62069F1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9" w:history="1">
            <w:r w:rsidRPr="008724EC">
              <w:rPr>
                <w:rStyle w:val="Hyperkobling"/>
                <w:noProof/>
              </w:rPr>
              <w:t>Skatteoppkreving, arbeidsgiverkontroll og kommunal innfordring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545D2" w14:textId="67E1FD4B" w:rsidR="00157E81" w:rsidRDefault="00157E81">
          <w:pPr>
            <w:pStyle w:val="INNH2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0" w:history="1">
            <w:r w:rsidRPr="008724EC">
              <w:rPr>
                <w:rStyle w:val="Hyperkobling"/>
                <w:noProof/>
              </w:rPr>
              <w:t>Personalforvaltning §7-26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43952" w14:textId="25852C5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1" w:history="1">
            <w:r w:rsidRPr="008724EC">
              <w:rPr>
                <w:rStyle w:val="Hyperkobling"/>
                <w:noProof/>
              </w:rPr>
              <w:t>Generelt om ansatte i kommunen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7C2D4" w14:textId="1D92B32D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2" w:history="1">
            <w:r w:rsidRPr="008724EC">
              <w:rPr>
                <w:rStyle w:val="Hyperkobling"/>
                <w:noProof/>
              </w:rPr>
              <w:t>Personalsaker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9EFCC" w14:textId="4B03C8D2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3" w:history="1">
            <w:r w:rsidRPr="008724EC">
              <w:rPr>
                <w:rStyle w:val="Hyperkobling"/>
                <w:noProof/>
              </w:rPr>
              <w:t>Folkevalgte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12219" w14:textId="3E24ED3A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4" w:history="1">
            <w:r w:rsidRPr="008724EC">
              <w:rPr>
                <w:rStyle w:val="Hyperkobling"/>
                <w:noProof/>
              </w:rPr>
              <w:t>4.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Kommunal og regional planlegging og oppmåling §7-27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613BE" w14:textId="0F439549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5" w:history="1">
            <w:r w:rsidRPr="008724EC">
              <w:rPr>
                <w:rStyle w:val="Hyperkobling"/>
                <w:noProof/>
              </w:rPr>
              <w:t>Kommunal og regional planlegging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020C2" w14:textId="64E0BE63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6" w:history="1">
            <w:r w:rsidRPr="008724EC">
              <w:rPr>
                <w:rStyle w:val="Hyperkobling"/>
                <w:noProof/>
              </w:rPr>
              <w:t>Byggesaksbehandling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5B047" w14:textId="1ADA085E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7" w:history="1">
            <w:r w:rsidRPr="008724EC">
              <w:rPr>
                <w:rStyle w:val="Hyperkobling"/>
                <w:noProof/>
              </w:rPr>
              <w:t>Oppmåling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89305" w14:textId="2C1D2372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8" w:history="1">
            <w:r w:rsidRPr="008724EC">
              <w:rPr>
                <w:rStyle w:val="Hyperkobling"/>
                <w:noProof/>
              </w:rPr>
              <w:t>5.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Opplæring og oppvekst §7-28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D1124" w14:textId="5FECCF70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9" w:history="1">
            <w:r w:rsidRPr="008724EC">
              <w:rPr>
                <w:rStyle w:val="Hyperkobling"/>
                <w:noProof/>
              </w:rPr>
              <w:t>Alle oppgaver innen opplæring og oppvekst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76240" w14:textId="2E14387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0" w:history="1">
            <w:r w:rsidRPr="008724EC">
              <w:rPr>
                <w:rStyle w:val="Hyperkobling"/>
                <w:noProof/>
              </w:rPr>
              <w:t>Barnehagedrift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118BB" w14:textId="760A2712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1" w:history="1">
            <w:r w:rsidRPr="008724EC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E6B7E" w14:textId="3797A0D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2" w:history="1">
            <w:r w:rsidRPr="008724EC">
              <w:rPr>
                <w:rStyle w:val="Hyperkobling"/>
                <w:i/>
                <w:noProof/>
              </w:rPr>
              <w:t>Om det enkelte barn pkt 2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E8509" w14:textId="19D1F3E0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3" w:history="1">
            <w:r w:rsidRPr="008724EC">
              <w:rPr>
                <w:rStyle w:val="Hyperkobling"/>
                <w:noProof/>
              </w:rPr>
              <w:t>Grunnskoleopplæring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26FF3" w14:textId="75EE4610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4" w:history="1">
            <w:r w:rsidRPr="008724EC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DBAA2" w14:textId="6DC7C9E3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5" w:history="1">
            <w:r w:rsidRPr="008724EC">
              <w:rPr>
                <w:rStyle w:val="Hyperkobling"/>
                <w:noProof/>
              </w:rPr>
              <w:t>Skolefritidsordning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DAE59" w14:textId="25B72BC1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6" w:history="1">
            <w:r w:rsidRPr="008724EC">
              <w:rPr>
                <w:rStyle w:val="Hyperkobling"/>
                <w:noProof/>
              </w:rPr>
              <w:t>Musikk- og kulturskolen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64978" w14:textId="06096B2C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7" w:history="1">
            <w:r w:rsidRPr="008724EC">
              <w:rPr>
                <w:rStyle w:val="Hyperkobling"/>
                <w:noProof/>
              </w:rPr>
              <w:t>Pedagogisk-psykologisk tjeneste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D8931" w14:textId="51ECFE10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8" w:history="1">
            <w:r w:rsidRPr="008724EC">
              <w:rPr>
                <w:rStyle w:val="Hyperkobling"/>
                <w:noProof/>
              </w:rPr>
              <w:t>Barnevern pkt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4D55E" w14:textId="119229B2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9" w:history="1">
            <w:r w:rsidRPr="008724EC">
              <w:rPr>
                <w:rStyle w:val="Hyperkobling"/>
                <w:noProof/>
              </w:rPr>
              <w:t>6.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Helse og omsorg § 7-29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A7CAB" w14:textId="012F1DD3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0" w:history="1">
            <w:r w:rsidRPr="008724EC">
              <w:rPr>
                <w:rStyle w:val="Hyperkobling"/>
                <w:noProof/>
              </w:rPr>
              <w:t>Pasient- og klientopplysninger 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DA057" w14:textId="28D72AFE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1" w:history="1">
            <w:r w:rsidRPr="008724EC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Pr="008724EC">
              <w:rPr>
                <w:rStyle w:val="Hyperkobling"/>
                <w:noProof/>
              </w:rPr>
              <w:t>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CD297" w14:textId="485F27C8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2" w:history="1">
            <w:r w:rsidRPr="008724EC">
              <w:rPr>
                <w:rStyle w:val="Hyperkobling"/>
                <w:noProof/>
              </w:rPr>
              <w:t>Allmennmedisinske tjenester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7D268" w14:textId="427ECF40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3" w:history="1">
            <w:r w:rsidRPr="008724EC">
              <w:rPr>
                <w:rStyle w:val="Hyperkobling"/>
                <w:noProof/>
              </w:rPr>
              <w:t>Akuttmedisinske tjenester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BAAC" w14:textId="70114275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4" w:history="1">
            <w:r w:rsidRPr="008724EC">
              <w:rPr>
                <w:rStyle w:val="Hyperkobling"/>
                <w:noProof/>
              </w:rPr>
              <w:t>Helse- og omsorgstjenester i hjemmet og på institusjon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9189F" w14:textId="0686E2A8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5" w:history="1">
            <w:r w:rsidRPr="008724EC">
              <w:rPr>
                <w:rStyle w:val="Hyperkobling"/>
                <w:noProof/>
              </w:rPr>
              <w:t>Krisesentre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2782F" w14:textId="69511679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6" w:history="1">
            <w:r w:rsidRPr="008724EC">
              <w:rPr>
                <w:rStyle w:val="Hyperkobling"/>
                <w:noProof/>
              </w:rPr>
              <w:t>Skjenkebevilling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9769E" w14:textId="010B1B70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7" w:history="1">
            <w:r w:rsidRPr="008724EC">
              <w:rPr>
                <w:rStyle w:val="Hyperkobling"/>
                <w:noProof/>
              </w:rPr>
              <w:t>7.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Sosial- og velferdstjenester §7-30 Inkl Husbank/Bostøtte/Startlån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8798B" w14:textId="7341402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8" w:history="1">
            <w:r w:rsidRPr="008724EC">
              <w:rPr>
                <w:rStyle w:val="Hyperkobling"/>
                <w:noProof/>
              </w:rPr>
              <w:t>Sosialtjenesten (NAV)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BA3EF" w14:textId="7992810D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9" w:history="1">
            <w:r w:rsidRPr="008724EC">
              <w:rPr>
                <w:rStyle w:val="Hyperkobling"/>
                <w:noProof/>
              </w:rPr>
              <w:t>Kommunens arbeid med flyktninger og innvandrere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CEAE1" w14:textId="66965312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0" w:history="1">
            <w:r w:rsidRPr="008724EC">
              <w:rPr>
                <w:rStyle w:val="Hyperkobling"/>
                <w:noProof/>
              </w:rPr>
              <w:t>8.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Næring, miljø og samfunnsutvikling§ 7-31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B98AB" w14:textId="7923898E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1" w:history="1">
            <w:r w:rsidRPr="008724EC">
              <w:rPr>
                <w:rStyle w:val="Hyperkobling"/>
                <w:noProof/>
              </w:rPr>
              <w:t>Landbruk og skogbruk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CDDA4" w14:textId="703FCA31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2" w:history="1">
            <w:r w:rsidRPr="008724EC">
              <w:rPr>
                <w:rStyle w:val="Hyperkobling"/>
                <w:noProof/>
              </w:rPr>
              <w:t>Akvakultur, fiske og viltforvaltning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FD0CB" w14:textId="7E4783B5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3" w:history="1">
            <w:r w:rsidRPr="008724EC">
              <w:rPr>
                <w:rStyle w:val="Hyperkobling"/>
                <w:noProof/>
              </w:rPr>
              <w:t>Naturforvaltning, miljø og forurensning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9CB19" w14:textId="3FCF3301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4" w:history="1">
            <w:r w:rsidRPr="008724EC">
              <w:rPr>
                <w:rStyle w:val="Hyperkobling"/>
                <w:noProof/>
              </w:rPr>
              <w:t>Nærings-, samfunnsutvikling og internasjonalt samarbeid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13F46" w14:textId="5947CE34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5" w:history="1">
            <w:r w:rsidRPr="008724EC">
              <w:rPr>
                <w:rStyle w:val="Hyperkobling"/>
                <w:noProof/>
              </w:rPr>
              <w:t>9.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Kultur, idrett, friluftsliv og kirke §7-32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514F4" w14:textId="742ED10D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6" w:history="1">
            <w:r w:rsidRPr="008724EC">
              <w:rPr>
                <w:rStyle w:val="Hyperkobling"/>
                <w:noProof/>
              </w:rPr>
              <w:t>Kulturminnevern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1BB25" w14:textId="522DDB5E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7" w:history="1">
            <w:r w:rsidRPr="008724EC">
              <w:rPr>
                <w:rStyle w:val="Hyperkobling"/>
                <w:noProof/>
              </w:rPr>
              <w:t>Kunst- og kulturformidling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54080" w14:textId="72F50CD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8" w:history="1">
            <w:r w:rsidRPr="008724EC">
              <w:rPr>
                <w:rStyle w:val="Hyperkobling"/>
                <w:noProof/>
              </w:rPr>
              <w:t>Bibliotek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841F8" w14:textId="40C4E865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9" w:history="1">
            <w:r w:rsidRPr="008724EC">
              <w:rPr>
                <w:rStyle w:val="Hyperkobling"/>
                <w:noProof/>
              </w:rPr>
              <w:t>Arkivdepot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7AE45" w14:textId="520FB800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0" w:history="1">
            <w:r w:rsidRPr="008724EC">
              <w:rPr>
                <w:rStyle w:val="Hyperkobling"/>
                <w:noProof/>
              </w:rPr>
              <w:t>Idrett og friluftsliv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56B8E" w14:textId="421FFC41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1" w:history="1">
            <w:r w:rsidRPr="008724EC">
              <w:rPr>
                <w:rStyle w:val="Hyperkobling"/>
                <w:noProof/>
              </w:rPr>
              <w:t>Kirke og trossamfunn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BDBEF" w14:textId="4EB1B6B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2" w:history="1">
            <w:r w:rsidRPr="008724EC">
              <w:rPr>
                <w:rStyle w:val="Hyperkobling"/>
                <w:noProof/>
              </w:rPr>
              <w:t>Kino og ungdomsklubber 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14640" w14:textId="03B8F504" w:rsidR="00157E81" w:rsidRDefault="00157E81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3" w:history="1">
            <w:r w:rsidRPr="008724EC">
              <w:rPr>
                <w:rStyle w:val="Hyperkobling"/>
                <w:noProof/>
              </w:rPr>
              <w:t>10.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Tekniske tjenester, brannvern og samferdsel §7-33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0EAB3" w14:textId="65654E9C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4" w:history="1">
            <w:r w:rsidRPr="008724EC">
              <w:rPr>
                <w:rStyle w:val="Hyperkobling"/>
                <w:noProof/>
              </w:rPr>
              <w:t>Eiendomsforvaltning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8D2FC" w14:textId="69875921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5" w:history="1">
            <w:r w:rsidRPr="008724EC">
              <w:rPr>
                <w:rStyle w:val="Hyperkobling"/>
                <w:noProof/>
              </w:rPr>
              <w:t>Vann og avløp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2CE0F" w14:textId="58702B14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6" w:history="1">
            <w:r w:rsidRPr="008724EC">
              <w:rPr>
                <w:rStyle w:val="Hyperkobling"/>
                <w:noProof/>
              </w:rPr>
              <w:t>Renovasjon og avfall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7FE59" w14:textId="0CE24ECC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7" w:history="1">
            <w:r w:rsidRPr="008724EC">
              <w:rPr>
                <w:rStyle w:val="Hyperkobling"/>
                <w:noProof/>
              </w:rPr>
              <w:t>Havnevesen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58190" w14:textId="207DD31D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8" w:history="1">
            <w:r w:rsidRPr="008724EC">
              <w:rPr>
                <w:rStyle w:val="Hyperkobling"/>
                <w:noProof/>
              </w:rPr>
              <w:t>Samferdsel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83400" w14:textId="7DD8A18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9" w:history="1">
            <w:r w:rsidRPr="008724EC">
              <w:rPr>
                <w:rStyle w:val="Hyperkobling"/>
                <w:noProof/>
              </w:rPr>
              <w:t>Brann og redning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FB0CD" w14:textId="745945B1" w:rsidR="00157E81" w:rsidRDefault="00157E81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20" w:history="1">
            <w:r w:rsidRPr="008724EC">
              <w:rPr>
                <w:rStyle w:val="Hyperkobling"/>
                <w:noProof/>
              </w:rPr>
              <w:t>11.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Bevarings- og kassasjonsplan Pedagogisk Psykologisk Tjeneste PPT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8947" w14:textId="4DFCEEDF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21" w:history="1">
            <w:r w:rsidRPr="008724EC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5FB83" w14:textId="6FB55CB4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7CC8EC6" w14:textId="5E70C8C1" w:rsidR="0005793D" w:rsidRDefault="003F16E4" w:rsidP="006F75E8">
      <w:pPr>
        <w:pStyle w:val="Overskrift1"/>
        <w:rPr>
          <w:rStyle w:val="Sterk"/>
          <w:b w:val="0"/>
          <w:bCs w:val="0"/>
        </w:rPr>
      </w:pPr>
      <w:bookmarkStart w:id="2" w:name="_Toc144116848"/>
      <w:r>
        <w:rPr>
          <w:rStyle w:val="Sterk"/>
          <w:b w:val="0"/>
          <w:bCs w:val="0"/>
        </w:rPr>
        <w:lastRenderedPageBreak/>
        <w:t>Innledning</w:t>
      </w:r>
    </w:p>
    <w:p w14:paraId="00A48CAE" w14:textId="09B745CC" w:rsidR="00C25955" w:rsidRDefault="00C25955" w:rsidP="007256A0">
      <w:pPr>
        <w:pStyle w:val="Overskrift3"/>
      </w:pPr>
      <w:r>
        <w:t>Formål med planen</w:t>
      </w:r>
    </w:p>
    <w:p w14:paraId="09D06BC9" w14:textId="60033260" w:rsidR="007256A0" w:rsidRDefault="00646B72" w:rsidP="003633AD">
      <w:pPr>
        <w:spacing w:after="0"/>
      </w:pPr>
      <w:r>
        <w:t xml:space="preserve">Dette er andre utgave av </w:t>
      </w:r>
      <w:proofErr w:type="spellStart"/>
      <w:r>
        <w:t>KOANs</w:t>
      </w:r>
      <w:proofErr w:type="spellEnd"/>
      <w:r>
        <w:t xml:space="preserve"> bevarings- og kassasjonsplan.</w:t>
      </w:r>
      <w:r w:rsidR="007E65E0">
        <w:t xml:space="preserve"> Hvis kommunen ikke har en egen </w:t>
      </w:r>
      <w:r w:rsidR="002C1399">
        <w:t xml:space="preserve">bevarings- og </w:t>
      </w:r>
      <w:proofErr w:type="gramStart"/>
      <w:r w:rsidR="002C1399">
        <w:t>kassasjonsplan</w:t>
      </w:r>
      <w:proofErr w:type="gramEnd"/>
      <w:r w:rsidR="002C1399">
        <w:t xml:space="preserve"> kan denne planen gjelde for kommunen</w:t>
      </w:r>
      <w:r w:rsidR="0038012A">
        <w:t>.</w:t>
      </w:r>
    </w:p>
    <w:p w14:paraId="741C8A1A" w14:textId="77777777" w:rsidR="00107326" w:rsidRDefault="00107326" w:rsidP="003633AD">
      <w:pPr>
        <w:spacing w:after="0"/>
      </w:pPr>
    </w:p>
    <w:p w14:paraId="1A1DDFE5" w14:textId="64A568D0" w:rsidR="00107326" w:rsidRDefault="0038012A" w:rsidP="00107326">
      <w:pPr>
        <w:spacing w:after="0"/>
      </w:pPr>
      <w:r>
        <w:t xml:space="preserve">KOAN anbefaler at planen </w:t>
      </w:r>
      <w:r w:rsidR="00B23213">
        <w:t xml:space="preserve">vedtas og </w:t>
      </w:r>
      <w:r>
        <w:t>gjøres kjent</w:t>
      </w:r>
      <w:r w:rsidR="00B23213">
        <w:t xml:space="preserve"> i kommunen, og at den legges inn i kommunens arkivplan.</w:t>
      </w:r>
      <w:r w:rsidR="00CB526D">
        <w:t xml:space="preserve"> </w:t>
      </w:r>
      <w:r w:rsidR="00E473C1">
        <w:t>Ifølge Arkivforskriften skal alle kommuner ha en arkivplan</w:t>
      </w:r>
      <w:r w:rsidR="003417D0">
        <w:t xml:space="preserve">. Arkivplanen skal inneholde kassasjonsregler </w:t>
      </w:r>
      <w:r w:rsidR="00B74E61">
        <w:t>med oppbevaringstid og rutiner for bevaring og kassasjon</w:t>
      </w:r>
      <w:r w:rsidR="005751C5">
        <w:t>. Oppbevaringstiden angir hvor lenge arkivmaterialet skal bevares f</w:t>
      </w:r>
      <w:r w:rsidR="00107326">
        <w:t>ør det tidligst kan kasseres.</w:t>
      </w:r>
    </w:p>
    <w:p w14:paraId="40BAC05B" w14:textId="77777777" w:rsidR="00107326" w:rsidRDefault="00107326" w:rsidP="00107326">
      <w:pPr>
        <w:spacing w:after="0"/>
      </w:pPr>
    </w:p>
    <w:p w14:paraId="4E592A67" w14:textId="23E57F72" w:rsidR="00D575F2" w:rsidRDefault="00D575F2" w:rsidP="00107326">
      <w:pPr>
        <w:spacing w:after="0"/>
      </w:pPr>
      <w:r>
        <w:t xml:space="preserve">Har kommunen vedtatt </w:t>
      </w:r>
      <w:r w:rsidR="00361475">
        <w:t>merbevaring</w:t>
      </w:r>
      <w:r w:rsidR="00F5447D">
        <w:t>,</w:t>
      </w:r>
      <w:r w:rsidR="00361475">
        <w:t xml:space="preserve"> eller </w:t>
      </w:r>
      <w:r>
        <w:t>egne bevarings</w:t>
      </w:r>
      <w:r w:rsidR="00FD23ED">
        <w:t>-</w:t>
      </w:r>
      <w:r>
        <w:t xml:space="preserve"> og kassasjonsbestemmelser </w:t>
      </w:r>
      <w:r w:rsidR="00FD23ED">
        <w:t xml:space="preserve">som fraviker </w:t>
      </w:r>
      <w:proofErr w:type="spellStart"/>
      <w:r w:rsidR="00FD23ED">
        <w:t>KOAN</w:t>
      </w:r>
      <w:r w:rsidR="003F6395">
        <w:t>s</w:t>
      </w:r>
      <w:proofErr w:type="spellEnd"/>
      <w:r w:rsidR="003F6395">
        <w:t xml:space="preserve"> plan, </w:t>
      </w:r>
      <w:r w:rsidR="00D3278E">
        <w:t>må dette dokumenteres i arkivplanen.</w:t>
      </w:r>
    </w:p>
    <w:p w14:paraId="3C406C32" w14:textId="77777777" w:rsidR="00B92FA9" w:rsidRDefault="00B92FA9" w:rsidP="00107326">
      <w:pPr>
        <w:spacing w:after="0"/>
      </w:pPr>
    </w:p>
    <w:p w14:paraId="50817580" w14:textId="1E434F5E" w:rsidR="00D3278E" w:rsidRDefault="00D3278E" w:rsidP="00107326">
      <w:pPr>
        <w:spacing w:after="0"/>
      </w:pPr>
      <w:r>
        <w:t xml:space="preserve">Formålet med </w:t>
      </w:r>
      <w:r w:rsidR="00B92FA9">
        <w:t>bevarings-kassasjonsplanen</w:t>
      </w:r>
      <w:r w:rsidR="002937CC">
        <w:t xml:space="preserve"> er todelt. </w:t>
      </w:r>
      <w:r w:rsidR="00794466">
        <w:t>På en ene sida skal planen være en veiledning</w:t>
      </w:r>
      <w:r w:rsidR="003F1F7D">
        <w:t xml:space="preserve"> i hvordan en gjennomfører arkivbegrensning og kassasjon, som dermed reduserer</w:t>
      </w:r>
      <w:r w:rsidR="006C4F09">
        <w:t xml:space="preserve"> omfanget av papirarkiver og dataregistreringer. På den andre sida</w:t>
      </w:r>
      <w:r w:rsidR="00940D9E">
        <w:t xml:space="preserve"> sier planen noe om hvilke dokumenter som er viktigere enn andre i arkivdanninga, også i elektronisk arkivdanning</w:t>
      </w:r>
    </w:p>
    <w:p w14:paraId="454E2AA6" w14:textId="77777777" w:rsidR="005751C5" w:rsidRPr="007256A0" w:rsidRDefault="005751C5" w:rsidP="003633AD">
      <w:pPr>
        <w:spacing w:after="0"/>
      </w:pPr>
    </w:p>
    <w:p w14:paraId="4F2EF2D4" w14:textId="60728019" w:rsidR="00C25955" w:rsidRDefault="00C25955" w:rsidP="007256A0">
      <w:pPr>
        <w:pStyle w:val="Overskrift3"/>
      </w:pPr>
      <w:r>
        <w:t>Hvordan skal planen brukes</w:t>
      </w:r>
    </w:p>
    <w:p w14:paraId="45144E40" w14:textId="7DFA8FF3" w:rsidR="000603DE" w:rsidRDefault="000603DE" w:rsidP="007256A0">
      <w:pPr>
        <w:pStyle w:val="Overskrift3"/>
      </w:pPr>
      <w:r>
        <w:t>Hvor lenge skal materialet oppbevares – 4,5 eller 10 år?</w:t>
      </w:r>
    </w:p>
    <w:p w14:paraId="3A05B655" w14:textId="05F4D022" w:rsidR="00A8498E" w:rsidRPr="00C25955" w:rsidRDefault="00A8498E" w:rsidP="007256A0">
      <w:pPr>
        <w:pStyle w:val="Overskrift3"/>
      </w:pPr>
      <w:r>
        <w:t>Aktuelt lovverk</w:t>
      </w:r>
    </w:p>
    <w:p w14:paraId="77157075" w14:textId="77777777" w:rsidR="003F16E4" w:rsidRDefault="003F16E4" w:rsidP="003F16E4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144116849"/>
      <w:r w:rsidRPr="00A217B8">
        <w:rPr>
          <w:rStyle w:val="Sterk"/>
          <w:b w:val="0"/>
          <w:bCs w:val="0"/>
          <w:color w:val="auto"/>
          <w:sz w:val="20"/>
          <w:szCs w:val="20"/>
        </w:rPr>
        <w:t>Hva er en bevarings- og kassasjonsplan?</w:t>
      </w:r>
      <w:bookmarkEnd w:id="3"/>
    </w:p>
    <w:p w14:paraId="0C88284D" w14:textId="77777777" w:rsidR="003F16E4" w:rsidRPr="000575AA" w:rsidRDefault="003F16E4" w:rsidP="003F16E4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12" w:history="1">
        <w:r w:rsidRPr="000575AA">
          <w:rPr>
            <w:color w:val="auto"/>
            <w:sz w:val="20"/>
            <w:szCs w:val="20"/>
          </w:rPr>
          <w:t xml:space="preserve">Forskrift om </w:t>
        </w:r>
        <w:proofErr w:type="spellStart"/>
        <w:r w:rsidRPr="000575AA">
          <w:rPr>
            <w:color w:val="auto"/>
            <w:sz w:val="20"/>
            <w:szCs w:val="20"/>
          </w:rPr>
          <w:t>offentlege</w:t>
        </w:r>
        <w:proofErr w:type="spellEnd"/>
        <w:r w:rsidRPr="000575AA">
          <w:rPr>
            <w:color w:val="auto"/>
            <w:sz w:val="20"/>
            <w:szCs w:val="20"/>
          </w:rPr>
          <w:t xml:space="preserve"> arkiv</w:t>
        </w:r>
      </w:hyperlink>
      <w:r w:rsidRPr="000575AA">
        <w:rPr>
          <w:color w:val="auto"/>
          <w:sz w:val="20"/>
          <w:szCs w:val="20"/>
        </w:rPr>
        <w:t xml:space="preserve">   </w:t>
      </w:r>
      <w:r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5E7EC5BF" w14:textId="77777777" w:rsidR="003F16E4" w:rsidRPr="000575AA" w:rsidRDefault="003F16E4" w:rsidP="003F16E4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Organet skal utarbeide </w:t>
      </w:r>
      <w:proofErr w:type="spellStart"/>
      <w:r w:rsidRPr="000575AA">
        <w:rPr>
          <w:iCs/>
          <w:color w:val="auto"/>
          <w:sz w:val="20"/>
          <w:szCs w:val="20"/>
        </w:rPr>
        <w:t>kassasjonsreglar</w:t>
      </w:r>
      <w:proofErr w:type="spellEnd"/>
      <w:r w:rsidRPr="000575AA">
        <w:rPr>
          <w:iCs/>
          <w:color w:val="auto"/>
          <w:sz w:val="20"/>
          <w:szCs w:val="20"/>
        </w:rPr>
        <w:t xml:space="preserve"> for materiale som </w:t>
      </w:r>
      <w:proofErr w:type="spellStart"/>
      <w:r w:rsidRPr="000575AA">
        <w:rPr>
          <w:iCs/>
          <w:color w:val="auto"/>
          <w:sz w:val="20"/>
          <w:szCs w:val="20"/>
        </w:rPr>
        <w:t>ikkje</w:t>
      </w:r>
      <w:proofErr w:type="spellEnd"/>
      <w:r w:rsidRPr="000575AA">
        <w:rPr>
          <w:iCs/>
          <w:color w:val="auto"/>
          <w:sz w:val="20"/>
          <w:szCs w:val="20"/>
        </w:rPr>
        <w:t xml:space="preserve"> er omfatta av arkivavgrensinga i § 14 eller </w:t>
      </w:r>
      <w:proofErr w:type="spellStart"/>
      <w:r w:rsidRPr="000575AA">
        <w:rPr>
          <w:iCs/>
          <w:color w:val="auto"/>
          <w:sz w:val="20"/>
          <w:szCs w:val="20"/>
        </w:rPr>
        <w:t>bevaringspåbodet</w:t>
      </w:r>
      <w:proofErr w:type="spellEnd"/>
      <w:r w:rsidRPr="000575AA">
        <w:rPr>
          <w:iCs/>
          <w:color w:val="auto"/>
          <w:sz w:val="20"/>
          <w:szCs w:val="20"/>
        </w:rPr>
        <w:t xml:space="preserve"> i § 15. </w:t>
      </w:r>
      <w:proofErr w:type="spellStart"/>
      <w:r w:rsidRPr="000575AA">
        <w:rPr>
          <w:iCs/>
          <w:color w:val="auto"/>
          <w:sz w:val="20"/>
          <w:szCs w:val="20"/>
        </w:rPr>
        <w:t>Kassasjonsreglane</w:t>
      </w:r>
      <w:proofErr w:type="spellEnd"/>
      <w:r w:rsidRPr="000575AA">
        <w:rPr>
          <w:iCs/>
          <w:color w:val="auto"/>
          <w:sz w:val="20"/>
          <w:szCs w:val="20"/>
        </w:rPr>
        <w:t xml:space="preserve"> skal gi oversikt over </w:t>
      </w:r>
      <w:proofErr w:type="spellStart"/>
      <w:r w:rsidRPr="000575AA">
        <w:rPr>
          <w:iCs/>
          <w:color w:val="auto"/>
          <w:sz w:val="20"/>
          <w:szCs w:val="20"/>
        </w:rPr>
        <w:t>kva</w:t>
      </w:r>
      <w:proofErr w:type="spellEnd"/>
      <w:r w:rsidRPr="000575AA">
        <w:rPr>
          <w:iCs/>
          <w:color w:val="auto"/>
          <w:sz w:val="20"/>
          <w:szCs w:val="20"/>
        </w:rPr>
        <w:t xml:space="preserve"> som skal </w:t>
      </w:r>
      <w:proofErr w:type="spellStart"/>
      <w:r w:rsidRPr="000575AA">
        <w:rPr>
          <w:iCs/>
          <w:color w:val="auto"/>
          <w:sz w:val="20"/>
          <w:szCs w:val="20"/>
        </w:rPr>
        <w:t>bevarast</w:t>
      </w:r>
      <w:proofErr w:type="spellEnd"/>
      <w:r w:rsidRPr="000575AA">
        <w:rPr>
          <w:iCs/>
          <w:color w:val="auto"/>
          <w:sz w:val="20"/>
          <w:szCs w:val="20"/>
        </w:rPr>
        <w:t xml:space="preserve">, og kva som kan eller skal kasserast. Det kan òg </w:t>
      </w:r>
      <w:proofErr w:type="spellStart"/>
      <w:r w:rsidRPr="000575AA">
        <w:rPr>
          <w:iCs/>
          <w:color w:val="auto"/>
          <w:sz w:val="20"/>
          <w:szCs w:val="20"/>
        </w:rPr>
        <w:t>fastsetjast</w:t>
      </w:r>
      <w:proofErr w:type="spellEnd"/>
      <w:r w:rsidRPr="000575AA">
        <w:rPr>
          <w:iCs/>
          <w:color w:val="auto"/>
          <w:sz w:val="20"/>
          <w:szCs w:val="20"/>
        </w:rPr>
        <w:t xml:space="preserve"> kor lenge materialet skal </w:t>
      </w:r>
      <w:proofErr w:type="spellStart"/>
      <w:r w:rsidRPr="000575AA">
        <w:rPr>
          <w:iCs/>
          <w:color w:val="auto"/>
          <w:sz w:val="20"/>
          <w:szCs w:val="20"/>
        </w:rPr>
        <w:t>oppbevarast</w:t>
      </w:r>
      <w:proofErr w:type="spellEnd"/>
      <w:r w:rsidRPr="000575AA">
        <w:rPr>
          <w:iCs/>
          <w:color w:val="auto"/>
          <w:sz w:val="20"/>
          <w:szCs w:val="20"/>
        </w:rPr>
        <w:t xml:space="preserve"> før kassasjon.</w:t>
      </w:r>
    </w:p>
    <w:p w14:paraId="40751DEF" w14:textId="77777777" w:rsidR="003F16E4" w:rsidRPr="000575AA" w:rsidRDefault="003F16E4" w:rsidP="003F16E4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0570243C" wp14:editId="3A2AD29C">
            <wp:extent cx="61245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Cs/>
          <w:color w:val="auto"/>
          <w:sz w:val="20"/>
          <w:szCs w:val="20"/>
        </w:rPr>
        <w:tab/>
      </w:r>
      <w:r>
        <w:rPr>
          <w:iCs/>
          <w:color w:val="auto"/>
          <w:sz w:val="20"/>
          <w:szCs w:val="20"/>
        </w:rPr>
        <w:tab/>
      </w:r>
    </w:p>
    <w:p w14:paraId="680A22BA" w14:textId="77777777" w:rsidR="003F16E4" w:rsidRPr="000575AA" w:rsidRDefault="003F16E4" w:rsidP="003F16E4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67E32FA8" w14:textId="77777777" w:rsidR="003F16E4" w:rsidRPr="000575AA" w:rsidRDefault="003F16E4" w:rsidP="003F16E4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4" w:history="1">
        <w:r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>
        <w:rPr>
          <w:iCs/>
          <w:color w:val="auto"/>
          <w:sz w:val="20"/>
          <w:szCs w:val="20"/>
        </w:rPr>
        <w:tab/>
      </w:r>
      <w:r w:rsidRPr="000575AA">
        <w:rPr>
          <w:iCs/>
          <w:color w:val="auto"/>
          <w:sz w:val="20"/>
          <w:szCs w:val="20"/>
        </w:rPr>
        <w:tab/>
      </w:r>
    </w:p>
    <w:p w14:paraId="11A82410" w14:textId="77777777" w:rsidR="003F16E4" w:rsidRPr="000575AA" w:rsidRDefault="003F16E4" w:rsidP="003F16E4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7A7C4018" w14:textId="77777777" w:rsidR="003F16E4" w:rsidRPr="00A217B8" w:rsidRDefault="003F16E4" w:rsidP="003F16E4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144116850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14:paraId="0BB3C119" w14:textId="77777777" w:rsidR="003F16E4" w:rsidRDefault="003F16E4" w:rsidP="003F16E4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som en mal over hva som skal beholdes og hva som </w:t>
      </w:r>
      <w:r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 xml:space="preserve">Kommunen kan selv gjøre tillegg i dokumentet. </w:t>
      </w:r>
    </w:p>
    <w:p w14:paraId="0A03909C" w14:textId="77777777" w:rsidR="003F16E4" w:rsidRPr="00264AAA" w:rsidRDefault="003F16E4" w:rsidP="003F16E4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 revidere</w:t>
      </w:r>
      <w:r>
        <w:rPr>
          <w:color w:val="auto"/>
          <w:sz w:val="20"/>
          <w:szCs w:val="20"/>
        </w:rPr>
        <w:t>r</w:t>
      </w:r>
      <w:r w:rsidRPr="00264AAA">
        <w:rPr>
          <w:color w:val="auto"/>
          <w:sz w:val="20"/>
          <w:szCs w:val="20"/>
        </w:rPr>
        <w:t xml:space="preserve"> planen </w:t>
      </w:r>
      <w:r>
        <w:rPr>
          <w:color w:val="auto"/>
          <w:sz w:val="20"/>
          <w:szCs w:val="20"/>
        </w:rPr>
        <w:t>når kommunen får nye oppgaver/fagområder.</w:t>
      </w:r>
    </w:p>
    <w:p w14:paraId="45CF70CF" w14:textId="77777777" w:rsidR="003F16E4" w:rsidRDefault="003F16E4" w:rsidP="003F16E4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kommunens utarbeidede rutiner som gjelder </w:t>
      </w:r>
      <w:r>
        <w:rPr>
          <w:color w:val="auto"/>
          <w:sz w:val="20"/>
          <w:szCs w:val="20"/>
        </w:rPr>
        <w:t xml:space="preserve">arkiv og </w:t>
      </w:r>
      <w:r w:rsidRPr="00264AAA">
        <w:rPr>
          <w:color w:val="auto"/>
          <w:sz w:val="20"/>
          <w:szCs w:val="20"/>
        </w:rPr>
        <w:t>dokumentasjon. I disse rutinene vil du finne informasjon om hvilke prosedyrer som skal følges.</w:t>
      </w:r>
      <w:r w:rsidRPr="00264AAA">
        <w:rPr>
          <w:color w:val="FF0000"/>
          <w:sz w:val="20"/>
          <w:szCs w:val="20"/>
        </w:rPr>
        <w:br/>
      </w:r>
    </w:p>
    <w:p w14:paraId="4227A19F" w14:textId="77777777" w:rsidR="003F16E4" w:rsidRDefault="003F16E4" w:rsidP="003F16E4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>
        <w:rPr>
          <w:color w:val="auto"/>
          <w:sz w:val="20"/>
          <w:szCs w:val="20"/>
        </w:rPr>
        <w:t>:</w:t>
      </w:r>
    </w:p>
    <w:p w14:paraId="50F8E27B" w14:textId="77777777" w:rsidR="003F16E4" w:rsidRPr="003F16E4" w:rsidRDefault="003F16E4" w:rsidP="003F16E4"/>
    <w:p w14:paraId="7F398CD5" w14:textId="77777777" w:rsidR="0005793D" w:rsidRDefault="0005793D" w:rsidP="00FC34F5">
      <w:pPr>
        <w:pStyle w:val="Overskrift2"/>
        <w:rPr>
          <w:rStyle w:val="Sterk"/>
          <w:b/>
          <w:bCs w:val="0"/>
        </w:rPr>
      </w:pPr>
    </w:p>
    <w:p w14:paraId="1F6B6DA9" w14:textId="6D8E17F2" w:rsidR="004E58F6" w:rsidRPr="00FC34F5" w:rsidRDefault="004E58F6" w:rsidP="00FC34F5">
      <w:pPr>
        <w:pStyle w:val="Overskrift2"/>
        <w:rPr>
          <w:rStyle w:val="Sterk"/>
          <w:b/>
          <w:bCs w:val="0"/>
        </w:rPr>
      </w:pPr>
      <w:r w:rsidRPr="00FC34F5">
        <w:rPr>
          <w:rStyle w:val="Sterk"/>
          <w:b/>
          <w:bCs w:val="0"/>
        </w:rPr>
        <w:t>Endringslogg</w:t>
      </w:r>
    </w:p>
    <w:p w14:paraId="00A85DBE" w14:textId="77777777" w:rsidR="00A61FD6" w:rsidRDefault="00A61FD6" w:rsidP="00A61FD6"/>
    <w:tbl>
      <w:tblPr>
        <w:tblStyle w:val="Tabellrutenett"/>
        <w:tblW w:w="0" w:type="auto"/>
        <w:tblInd w:w="449" w:type="dxa"/>
        <w:tblLook w:val="04A0" w:firstRow="1" w:lastRow="0" w:firstColumn="1" w:lastColumn="0" w:noHBand="0" w:noVBand="1"/>
      </w:tblPr>
      <w:tblGrid>
        <w:gridCol w:w="1057"/>
        <w:gridCol w:w="1220"/>
        <w:gridCol w:w="6336"/>
      </w:tblGrid>
      <w:tr w:rsidR="00A61FD6" w14:paraId="7D0B3CDC" w14:textId="77777777" w:rsidTr="00AC70BC">
        <w:tc>
          <w:tcPr>
            <w:tcW w:w="1106" w:type="dxa"/>
          </w:tcPr>
          <w:p w14:paraId="364FCD9B" w14:textId="0EF4D51E" w:rsidR="00A61FD6" w:rsidRPr="00AC70BC" w:rsidRDefault="00A61FD6" w:rsidP="00A61FD6">
            <w:pPr>
              <w:ind w:left="0" w:firstLine="0"/>
              <w:rPr>
                <w:b/>
                <w:bCs/>
              </w:rPr>
            </w:pPr>
            <w:r w:rsidRPr="00AC70BC">
              <w:rPr>
                <w:b/>
                <w:bCs/>
              </w:rPr>
              <w:t>Versjon</w:t>
            </w:r>
          </w:p>
        </w:tc>
        <w:tc>
          <w:tcPr>
            <w:tcW w:w="850" w:type="dxa"/>
          </w:tcPr>
          <w:p w14:paraId="2E8F8582" w14:textId="484A57CF" w:rsidR="00A61FD6" w:rsidRPr="00AC70BC" w:rsidRDefault="00A61FD6" w:rsidP="00A61FD6">
            <w:pPr>
              <w:ind w:left="0" w:firstLine="0"/>
              <w:rPr>
                <w:b/>
                <w:bCs/>
              </w:rPr>
            </w:pPr>
            <w:r w:rsidRPr="00AC70BC">
              <w:rPr>
                <w:b/>
                <w:bCs/>
              </w:rPr>
              <w:t>Dato</w:t>
            </w:r>
          </w:p>
        </w:tc>
        <w:tc>
          <w:tcPr>
            <w:tcW w:w="8051" w:type="dxa"/>
          </w:tcPr>
          <w:p w14:paraId="530189AB" w14:textId="7D5A879C" w:rsidR="00A61FD6" w:rsidRPr="00AC70BC" w:rsidRDefault="00A61FD6" w:rsidP="00A61FD6">
            <w:pPr>
              <w:ind w:left="0" w:firstLine="0"/>
              <w:rPr>
                <w:b/>
                <w:bCs/>
              </w:rPr>
            </w:pPr>
            <w:r w:rsidRPr="00AC70BC">
              <w:rPr>
                <w:b/>
                <w:bCs/>
              </w:rPr>
              <w:t>Merknader</w:t>
            </w:r>
          </w:p>
        </w:tc>
      </w:tr>
      <w:tr w:rsidR="00A61FD6" w14:paraId="498CF4FC" w14:textId="77777777" w:rsidTr="00AC70BC">
        <w:tc>
          <w:tcPr>
            <w:tcW w:w="1106" w:type="dxa"/>
          </w:tcPr>
          <w:p w14:paraId="332AB8A9" w14:textId="2F19EB1E" w:rsidR="00A61FD6" w:rsidRDefault="00AC70BC" w:rsidP="00A61FD6">
            <w:pPr>
              <w:ind w:left="0" w:firstLine="0"/>
            </w:pPr>
            <w:r>
              <w:t>1.0</w:t>
            </w:r>
          </w:p>
        </w:tc>
        <w:tc>
          <w:tcPr>
            <w:tcW w:w="850" w:type="dxa"/>
          </w:tcPr>
          <w:p w14:paraId="08FB053D" w14:textId="77777777" w:rsidR="00A61FD6" w:rsidRDefault="00A61FD6" w:rsidP="00A61FD6">
            <w:pPr>
              <w:ind w:left="0" w:firstLine="0"/>
            </w:pPr>
          </w:p>
        </w:tc>
        <w:tc>
          <w:tcPr>
            <w:tcW w:w="8051" w:type="dxa"/>
          </w:tcPr>
          <w:p w14:paraId="2104A079" w14:textId="698696B1" w:rsidR="00A61FD6" w:rsidRDefault="00AC70BC" w:rsidP="00A61FD6">
            <w:pPr>
              <w:ind w:left="0" w:firstLine="0"/>
            </w:pPr>
            <w:r>
              <w:t>Publisert versjon</w:t>
            </w:r>
          </w:p>
        </w:tc>
      </w:tr>
      <w:tr w:rsidR="00A61FD6" w14:paraId="08C34B1C" w14:textId="77777777" w:rsidTr="00AC70BC">
        <w:tc>
          <w:tcPr>
            <w:tcW w:w="1106" w:type="dxa"/>
          </w:tcPr>
          <w:p w14:paraId="3F9F35C6" w14:textId="3C1CFA1F" w:rsidR="00A61FD6" w:rsidRDefault="00312E7E" w:rsidP="00A61FD6">
            <w:pPr>
              <w:ind w:left="0" w:firstLine="0"/>
            </w:pPr>
            <w:r>
              <w:t>1.1</w:t>
            </w:r>
          </w:p>
        </w:tc>
        <w:tc>
          <w:tcPr>
            <w:tcW w:w="850" w:type="dxa"/>
          </w:tcPr>
          <w:p w14:paraId="59DEB8AE" w14:textId="084F2753" w:rsidR="00A61FD6" w:rsidRDefault="00FC34F5" w:rsidP="00A61FD6">
            <w:pPr>
              <w:ind w:left="0" w:firstLine="0"/>
            </w:pPr>
            <w:r>
              <w:t>16.01.2025</w:t>
            </w:r>
          </w:p>
        </w:tc>
        <w:tc>
          <w:tcPr>
            <w:tcW w:w="8051" w:type="dxa"/>
          </w:tcPr>
          <w:p w14:paraId="505FDD8D" w14:textId="6319935B" w:rsidR="00A61FD6" w:rsidRDefault="00312E7E" w:rsidP="00A61FD6">
            <w:pPr>
              <w:ind w:left="0" w:firstLine="0"/>
            </w:pPr>
            <w:r>
              <w:t>Lagt til endringslogg</w:t>
            </w:r>
          </w:p>
        </w:tc>
      </w:tr>
    </w:tbl>
    <w:p w14:paraId="0FA7E8A5" w14:textId="77777777" w:rsidR="00A61FD6" w:rsidRPr="00A61FD6" w:rsidRDefault="00A61FD6" w:rsidP="00A61FD6"/>
    <w:p w14:paraId="6DAADD8A" w14:textId="77777777" w:rsidR="004E58F6" w:rsidRDefault="004E58F6" w:rsidP="00157E81">
      <w:pPr>
        <w:pStyle w:val="Overskrift2"/>
        <w:rPr>
          <w:rStyle w:val="Sterk"/>
          <w:b/>
        </w:rPr>
      </w:pPr>
    </w:p>
    <w:p w14:paraId="26B07C70" w14:textId="775AB3A6" w:rsidR="00337183" w:rsidRPr="00264AAA" w:rsidRDefault="00337183" w:rsidP="00157E81">
      <w:pPr>
        <w:pStyle w:val="Overskrift2"/>
        <w:rPr>
          <w:rStyle w:val="Sterk"/>
          <w:b/>
        </w:rPr>
      </w:pPr>
      <w:r w:rsidRPr="00264AAA">
        <w:rPr>
          <w:rStyle w:val="Sterk"/>
          <w:b/>
        </w:rPr>
        <w:t xml:space="preserve">Bevarings- og kassasjonsplan </w:t>
      </w:r>
      <w:proofErr w:type="gramStart"/>
      <w:r w:rsidRPr="00264AAA">
        <w:rPr>
          <w:rStyle w:val="Sterk"/>
          <w:b/>
        </w:rPr>
        <w:t>for  xxx</w:t>
      </w:r>
      <w:proofErr w:type="gramEnd"/>
      <w:r w:rsidRPr="00264AAA">
        <w:rPr>
          <w:rStyle w:val="Sterk"/>
          <w:b/>
        </w:rPr>
        <w:t xml:space="preserve">   kommune</w:t>
      </w:r>
      <w:bookmarkEnd w:id="2"/>
      <w:bookmarkEnd w:id="0"/>
    </w:p>
    <w:p w14:paraId="5BA2A010" w14:textId="77777777" w:rsidR="00337183" w:rsidRPr="00264AAA" w:rsidRDefault="00337183" w:rsidP="00157E81">
      <w:pPr>
        <w:pStyle w:val="Overskrift2"/>
      </w:pPr>
    </w:p>
    <w:bookmarkEnd w:id="1"/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3F52E8E7">
        <w:rPr>
          <w:color w:val="auto"/>
          <w:sz w:val="20"/>
          <w:szCs w:val="20"/>
        </w:rPr>
        <w:t>Bakerst</w:t>
      </w:r>
      <w:r w:rsidR="004C38D3" w:rsidRPr="3F52E8E7">
        <w:rPr>
          <w:color w:val="auto"/>
          <w:sz w:val="20"/>
          <w:szCs w:val="20"/>
        </w:rPr>
        <w:t xml:space="preserve"> ligger kasseringsfrister for regnskapsbilag.</w:t>
      </w: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5F1F661C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157E81">
            <w:pPr>
              <w:pStyle w:val="Overskrift2"/>
              <w:numPr>
                <w:ilvl w:val="0"/>
                <w:numId w:val="18"/>
              </w:numPr>
            </w:pPr>
            <w:bookmarkStart w:id="6" w:name="_Toc144116851"/>
            <w:r w:rsidRPr="00264AAA">
              <w:t>Generelle saker</w:t>
            </w:r>
            <w:bookmarkEnd w:id="6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5F1F661C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7" w:name="_Toc144116852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7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5F1F661C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4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4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4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4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F477F5A" w14:textId="77777777" w:rsidR="00980021" w:rsidRPr="00264AAA" w:rsidRDefault="00E373E3" w:rsidP="00337183">
            <w:pPr>
              <w:numPr>
                <w:ilvl w:val="0"/>
                <w:numId w:val="4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4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4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4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4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4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4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4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5F1F661C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157E81">
            <w:pPr>
              <w:pStyle w:val="Overskrift2"/>
              <w:numPr>
                <w:ilvl w:val="0"/>
                <w:numId w:val="18"/>
              </w:numPr>
            </w:pPr>
            <w:bookmarkStart w:id="8" w:name="_Toc144116853"/>
            <w:r w:rsidRPr="00264AAA">
              <w:t xml:space="preserve">Administrasjon og politikk </w:t>
            </w:r>
            <w:r w:rsidR="007B3937">
              <w:t>§7-24</w:t>
            </w:r>
            <w:bookmarkEnd w:id="8"/>
            <w:r w:rsidR="007B3937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5F1F661C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9" w:name="_Toc144116854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5F1F661C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5F1F661C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5F1F661C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5F1F661C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5F1F661C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5F1F661C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0" w:name="_Toc144116855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3</w:t>
            </w:r>
            <w:bookmarkEnd w:id="1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5F1F661C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5F1F661C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5F1F661C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5F1F661C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1" w:name="_Toc144116856"/>
            <w:r w:rsidRPr="00264AAA">
              <w:rPr>
                <w:sz w:val="20"/>
                <w:szCs w:val="20"/>
              </w:rPr>
              <w:t xml:space="preserve">Valg og medbestemmelse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5F1F661C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2" w:name="_Toc144116857"/>
            <w:r w:rsidRPr="00264AAA">
              <w:rPr>
                <w:sz w:val="20"/>
                <w:szCs w:val="20"/>
              </w:rPr>
              <w:t xml:space="preserve">Sikkerhet og beredskap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4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3" w:name="_Toc144116858"/>
            <w:r w:rsidRPr="00264AAA">
              <w:rPr>
                <w:sz w:val="20"/>
                <w:szCs w:val="20"/>
              </w:rPr>
              <w:t xml:space="preserve">Kommuneadvokat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5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4" w:name="_Toc144116859"/>
            <w:r w:rsidRPr="0021552D">
              <w:rPr>
                <w:sz w:val="20"/>
                <w:szCs w:val="20"/>
              </w:rPr>
              <w:t>Administrative tjenester</w:t>
            </w:r>
            <w:bookmarkEnd w:id="14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5" w:name="_Toc144116860"/>
            <w:r w:rsidRPr="00264AAA">
              <w:rPr>
                <w:sz w:val="20"/>
                <w:szCs w:val="20"/>
              </w:rPr>
              <w:t xml:space="preserve">Anskaffelse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a)</w:t>
            </w:r>
            <w:bookmarkEnd w:id="1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 xml:space="preserve"> 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10A150CF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6" w:name="_Toc144116861"/>
            <w:r w:rsidRPr="00264AAA">
              <w:rPr>
                <w:sz w:val="20"/>
                <w:szCs w:val="20"/>
              </w:rPr>
              <w:t xml:space="preserve">Arkivtjeneste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b)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6799F37" w14:textId="77777777" w:rsidR="00943AA3" w:rsidRPr="00264AAA" w:rsidRDefault="00943AA3" w:rsidP="00943AA3">
            <w:pPr>
              <w:numPr>
                <w:ilvl w:val="0"/>
                <w:numId w:val="7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Arkivdanning og rutiner, herunder arkivplaner,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konfigurasjonsdokumenter,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436DC7C5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7" w:name="_Toc144116862"/>
            <w:r w:rsidRPr="00264AAA">
              <w:rPr>
                <w:sz w:val="20"/>
                <w:szCs w:val="20"/>
              </w:rPr>
              <w:t xml:space="preserve">Informasjons- og </w:t>
            </w:r>
            <w:proofErr w:type="gramStart"/>
            <w:r w:rsidRPr="00264AAA">
              <w:rPr>
                <w:sz w:val="20"/>
                <w:szCs w:val="20"/>
              </w:rPr>
              <w:t xml:space="preserve">kommunikasjonsteknologi 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7B3937">
              <w:rPr>
                <w:sz w:val="20"/>
                <w:szCs w:val="20"/>
              </w:rPr>
              <w:t xml:space="preserve"> 6 c)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7A13336" w14:textId="77777777" w:rsidR="00980021" w:rsidRPr="00264AAA" w:rsidRDefault="0016441E" w:rsidP="00337183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8" w:name="_Toc144116863"/>
            <w:r w:rsidRPr="00264AAA">
              <w:rPr>
                <w:sz w:val="20"/>
                <w:szCs w:val="20"/>
              </w:rPr>
              <w:t xml:space="preserve">Kommunikasjons- og informasjonsarbeid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d)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157E81">
            <w:pPr>
              <w:pStyle w:val="Overskrift2"/>
              <w:numPr>
                <w:ilvl w:val="0"/>
                <w:numId w:val="18"/>
              </w:numPr>
            </w:pPr>
            <w:bookmarkStart w:id="19" w:name="_Toc144116864"/>
            <w:r w:rsidRPr="00264AAA">
              <w:t xml:space="preserve">Økonomi, virksomhetsstyring, regnskap og innfordring </w:t>
            </w:r>
            <w:r w:rsidR="007B3937">
              <w:t>§7-25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0" w:name="_Toc144116865"/>
            <w:r w:rsidRPr="00264AAA">
              <w:rPr>
                <w:sz w:val="20"/>
                <w:szCs w:val="20"/>
              </w:rPr>
              <w:t xml:space="preserve">Budsjett og virksomhetsstyring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1" w:name="_Toc144116866"/>
            <w:r w:rsidRPr="00264AAA">
              <w:rPr>
                <w:sz w:val="20"/>
                <w:szCs w:val="20"/>
              </w:rPr>
              <w:t xml:space="preserve">Regnskap og revisjon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bilag, </w:t>
            </w:r>
            <w:proofErr w:type="gramStart"/>
            <w:r w:rsidR="00E373E3" w:rsidRPr="00264AAA">
              <w:rPr>
                <w:color w:val="auto"/>
                <w:sz w:val="20"/>
                <w:szCs w:val="20"/>
              </w:rPr>
              <w:t>spes</w:t>
            </w:r>
            <w:r>
              <w:rPr>
                <w:color w:val="auto"/>
                <w:sz w:val="20"/>
                <w:szCs w:val="20"/>
              </w:rPr>
              <w:t>ifikasjoner,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2" w:name="_Toc144116867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3" w:name="_Toc144116868"/>
            <w:r w:rsidRPr="00264AAA">
              <w:rPr>
                <w:sz w:val="20"/>
                <w:szCs w:val="20"/>
              </w:rPr>
              <w:t xml:space="preserve">Kommunal eiendomsskatt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4" w:name="_Toc144116869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157E81" w:rsidRDefault="00E373E3" w:rsidP="00157E81">
            <w:pPr>
              <w:pStyle w:val="Overskrift2"/>
            </w:pPr>
            <w:bookmarkStart w:id="25" w:name="_Toc144116870"/>
            <w:r w:rsidRPr="00157E81">
              <w:t xml:space="preserve">Personalforvaltning </w:t>
            </w:r>
            <w:r w:rsidR="001173C2" w:rsidRPr="00157E81">
              <w:t>§7-26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6" w:name="_Toc144116871"/>
            <w:r w:rsidRPr="00264AAA">
              <w:rPr>
                <w:sz w:val="20"/>
                <w:szCs w:val="20"/>
              </w:rPr>
              <w:t xml:space="preserve">Generelt om ansatte i kommunen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7" w:name="_Toc144116872"/>
            <w:r w:rsidRPr="00264AAA">
              <w:rPr>
                <w:sz w:val="20"/>
                <w:szCs w:val="20"/>
              </w:rPr>
              <w:t>Personalsaker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5045FC41" w14:textId="1C24CD22" w:rsidR="00E87FBA" w:rsidRPr="00264AAA" w:rsidRDefault="002528EA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>Arbeidsbekreftelse/sluttattest</w:t>
            </w:r>
          </w:p>
          <w:p w14:paraId="1DEABC30" w14:textId="131697D7" w:rsidR="00E87FBA" w:rsidRPr="00264AAA" w:rsidRDefault="12D73DC9" w:rsidP="5F1F661C">
            <w:pPr>
              <w:jc w:val="left"/>
              <w:rPr>
                <w:color w:val="auto"/>
                <w:sz w:val="20"/>
                <w:szCs w:val="20"/>
              </w:rPr>
            </w:pPr>
            <w:r w:rsidRPr="5F1F661C">
              <w:rPr>
                <w:color w:val="auto"/>
                <w:sz w:val="20"/>
                <w:szCs w:val="20"/>
              </w:rPr>
              <w:t xml:space="preserve">Medarbeidersamtaler – referat journalføres ikke og legges ikke i personalmappa, men oppbevares på egnet sted hos leder inntil neste medarbeidersamtale.  Oppfølgingsavtaler som inngås i løpet av samtalen (eks. avtale om endret arbeidstid, endret arbeidsinnhold, særskilt oppfølging m.m.), skrives </w:t>
            </w:r>
            <w:proofErr w:type="gramStart"/>
            <w:r w:rsidRPr="5F1F661C">
              <w:rPr>
                <w:color w:val="auto"/>
                <w:sz w:val="20"/>
                <w:szCs w:val="20"/>
              </w:rPr>
              <w:t>separat  og</w:t>
            </w:r>
            <w:proofErr w:type="gramEnd"/>
            <w:r w:rsidRPr="5F1F661C">
              <w:rPr>
                <w:color w:val="auto"/>
                <w:sz w:val="20"/>
                <w:szCs w:val="20"/>
              </w:rPr>
              <w:t xml:space="preserve"> journalføres i personalmappa. </w:t>
            </w:r>
            <w:r>
              <w:br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A7AA98" w14:textId="5EF70200" w:rsidR="00980021" w:rsidRPr="00264AAA" w:rsidRDefault="00980021" w:rsidP="5F1F661C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084FFA6" w14:textId="7EC47BAC" w:rsidR="00980021" w:rsidRPr="00264AAA" w:rsidRDefault="00980021" w:rsidP="5F1F661C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A6F0471" w14:textId="279A5F9E" w:rsidR="00980021" w:rsidRPr="00264AAA" w:rsidRDefault="00980021" w:rsidP="5F1F661C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4DE315" w14:textId="4069DDE0" w:rsidR="00980021" w:rsidRPr="00264AAA" w:rsidRDefault="00980021" w:rsidP="5F1F661C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497C78F" w14:textId="6BDFBBFD" w:rsidR="00980021" w:rsidRPr="00264AAA" w:rsidRDefault="00980021" w:rsidP="5F1F661C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0D0D009" w14:textId="7414ECBC" w:rsidR="00980021" w:rsidRPr="00264AAA" w:rsidRDefault="00980021" w:rsidP="5F1F661C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B76398" w14:textId="4EBE5095" w:rsidR="00980021" w:rsidRPr="00264AAA" w:rsidRDefault="00980021" w:rsidP="5F1F661C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352B311" w14:textId="19592D81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5F1F661C" w14:paraId="44656C90" w14:textId="77777777" w:rsidTr="5F1F661C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9FFC5" w14:textId="5DB709D4" w:rsidR="5F1F661C" w:rsidRDefault="5F1F661C" w:rsidP="5F1F661C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7DD49" w14:textId="543F89C6" w:rsidR="553FDA2A" w:rsidRDefault="553FDA2A" w:rsidP="5F1F661C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5F1F661C">
              <w:rPr>
                <w:color w:val="auto"/>
                <w:sz w:val="20"/>
                <w:szCs w:val="20"/>
              </w:rPr>
              <w:t>Personalsaker utenfor personalmappen:</w:t>
            </w:r>
          </w:p>
          <w:p w14:paraId="1B3FE6AB" w14:textId="76C55A84" w:rsidR="5F1F661C" w:rsidRDefault="5F1F661C" w:rsidP="5F1F661C">
            <w:pPr>
              <w:jc w:val="left"/>
              <w:rPr>
                <w:color w:val="auto"/>
                <w:sz w:val="20"/>
                <w:szCs w:val="20"/>
              </w:rPr>
            </w:pPr>
          </w:p>
          <w:p w14:paraId="1175A8D3" w14:textId="7FBADE7B" w:rsidR="553FDA2A" w:rsidRDefault="553FDA2A" w:rsidP="5F1F661C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5F1F661C">
              <w:rPr>
                <w:color w:val="auto"/>
                <w:sz w:val="20"/>
                <w:szCs w:val="20"/>
              </w:rPr>
              <w:lastRenderedPageBreak/>
              <w:t xml:space="preserve">Personalsaker som ikke har varig innvirkning på ansettelses- eller </w:t>
            </w:r>
            <w:proofErr w:type="gramStart"/>
            <w:r w:rsidRPr="5F1F661C">
              <w:rPr>
                <w:color w:val="auto"/>
                <w:sz w:val="20"/>
                <w:szCs w:val="20"/>
              </w:rPr>
              <w:t>lønnsforhold</w:t>
            </w:r>
            <w:proofErr w:type="gramEnd"/>
            <w:r w:rsidRPr="5F1F661C">
              <w:rPr>
                <w:color w:val="auto"/>
                <w:sz w:val="20"/>
                <w:szCs w:val="20"/>
              </w:rPr>
              <w:t xml:space="preserve"> skal arkiveres i </w:t>
            </w:r>
            <w:proofErr w:type="spellStart"/>
            <w:r w:rsidRPr="5F1F661C">
              <w:rPr>
                <w:color w:val="auto"/>
                <w:sz w:val="20"/>
                <w:szCs w:val="20"/>
              </w:rPr>
              <w:t>saksarkiv</w:t>
            </w:r>
            <w:proofErr w:type="spellEnd"/>
            <w:r w:rsidRPr="5F1F661C">
              <w:rPr>
                <w:color w:val="auto"/>
                <w:sz w:val="20"/>
                <w:szCs w:val="20"/>
              </w:rPr>
              <w:t xml:space="preserve"> ordnet etter arkivnøkkel.</w:t>
            </w:r>
          </w:p>
          <w:p w14:paraId="45D0758A" w14:textId="0DFC2E64" w:rsidR="553FDA2A" w:rsidRDefault="553FDA2A" w:rsidP="5F1F661C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5F1F661C">
              <w:rPr>
                <w:color w:val="auto"/>
                <w:sz w:val="20"/>
                <w:szCs w:val="20"/>
              </w:rPr>
              <w:t>Dette gjelder:</w:t>
            </w:r>
          </w:p>
          <w:p w14:paraId="7FAD4C36" w14:textId="1E422425" w:rsidR="553FDA2A" w:rsidRDefault="553FDA2A" w:rsidP="5F1F661C">
            <w:pPr>
              <w:pStyle w:val="Listeavsnitt"/>
              <w:numPr>
                <w:ilvl w:val="0"/>
                <w:numId w:val="1"/>
              </w:numPr>
              <w:jc w:val="left"/>
              <w:rPr>
                <w:color w:val="auto"/>
                <w:sz w:val="20"/>
                <w:szCs w:val="20"/>
              </w:rPr>
            </w:pPr>
            <w:r w:rsidRPr="5F1F661C">
              <w:rPr>
                <w:color w:val="auto"/>
                <w:sz w:val="20"/>
                <w:szCs w:val="20"/>
              </w:rPr>
              <w:t>Korte permisjoner</w:t>
            </w:r>
          </w:p>
          <w:p w14:paraId="796DE241" w14:textId="558DE960" w:rsidR="553FDA2A" w:rsidRDefault="553FDA2A" w:rsidP="5F1F661C">
            <w:pPr>
              <w:pStyle w:val="Listeavsnitt"/>
              <w:numPr>
                <w:ilvl w:val="0"/>
                <w:numId w:val="1"/>
              </w:numPr>
              <w:jc w:val="left"/>
              <w:rPr>
                <w:color w:val="auto"/>
                <w:sz w:val="20"/>
                <w:szCs w:val="20"/>
              </w:rPr>
            </w:pPr>
            <w:r w:rsidRPr="5F1F661C">
              <w:rPr>
                <w:color w:val="auto"/>
                <w:sz w:val="20"/>
                <w:szCs w:val="20"/>
              </w:rPr>
              <w:t>Egenmeldinger, sykemeldinger og stønad/vedtak om fødselspermisjon</w:t>
            </w:r>
          </w:p>
          <w:p w14:paraId="4CB349D1" w14:textId="36C01C2E" w:rsidR="5F1F661C" w:rsidRDefault="5F1F661C" w:rsidP="5F1F661C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6FBA2178" w14:textId="0D3C9FE5" w:rsidR="4575D5DA" w:rsidRDefault="4575D5DA" w:rsidP="5F1F661C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5F1F661C">
              <w:rPr>
                <w:color w:val="auto"/>
                <w:sz w:val="20"/>
                <w:szCs w:val="20"/>
              </w:rPr>
              <w:t xml:space="preserve">Korte sykemeldinger oppbevares i 3 år før </w:t>
            </w:r>
            <w:r w:rsidR="06796C48" w:rsidRPr="5F1F661C">
              <w:rPr>
                <w:color w:val="auto"/>
                <w:sz w:val="20"/>
                <w:szCs w:val="20"/>
              </w:rPr>
              <w:t>makulering</w:t>
            </w:r>
          </w:p>
          <w:p w14:paraId="762DC8F6" w14:textId="6BDB3C93" w:rsidR="4575D5DA" w:rsidRDefault="4575D5DA" w:rsidP="5F1F661C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5F1F661C">
              <w:rPr>
                <w:color w:val="auto"/>
                <w:sz w:val="20"/>
                <w:szCs w:val="20"/>
              </w:rPr>
              <w:t xml:space="preserve">Sykemelding og fødselspermisjoner som medfører refusjon fra trygdekontoret oppbevares i 10 år før </w:t>
            </w:r>
            <w:r w:rsidR="69FC9000" w:rsidRPr="5F1F661C">
              <w:rPr>
                <w:color w:val="auto"/>
                <w:sz w:val="20"/>
                <w:szCs w:val="20"/>
              </w:rPr>
              <w:t>makulering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0EAE" w14:textId="15A3E1A8" w:rsidR="5F1F661C" w:rsidRDefault="5F1F661C" w:rsidP="5F1F661C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AE40D5" w14:textId="75D03954" w:rsidR="4575D5DA" w:rsidRDefault="4575D5DA" w:rsidP="5F1F661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5F1F661C">
              <w:rPr>
                <w:color w:val="auto"/>
                <w:sz w:val="20"/>
                <w:szCs w:val="20"/>
              </w:rPr>
              <w:t xml:space="preserve">3 el </w:t>
            </w:r>
            <w:r w:rsidR="6370A0DE" w:rsidRPr="5F1F661C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0C890E93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8" w:name="_Toc144116873"/>
            <w:r w:rsidRPr="00264AAA">
              <w:rPr>
                <w:sz w:val="20"/>
                <w:szCs w:val="20"/>
              </w:rPr>
              <w:t xml:space="preserve">Folkevalgte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2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157E81">
            <w:pPr>
              <w:pStyle w:val="Overskrift2"/>
              <w:numPr>
                <w:ilvl w:val="0"/>
                <w:numId w:val="18"/>
              </w:numPr>
            </w:pPr>
            <w:bookmarkStart w:id="29" w:name="_Toc144116874"/>
            <w:r w:rsidRPr="00264AAA">
              <w:t xml:space="preserve">Kommunal og regional planlegging og oppmåling </w:t>
            </w:r>
            <w:r w:rsidR="007B3937">
              <w:t>§</w:t>
            </w:r>
            <w:r w:rsidR="001173C2">
              <w:t>7-27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0" w:name="_Toc144116875"/>
            <w:r w:rsidRPr="00264AAA">
              <w:rPr>
                <w:sz w:val="20"/>
                <w:szCs w:val="20"/>
              </w:rPr>
              <w:t xml:space="preserve">Kommunal og regional planlegging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1" w:name="_Toc144116876"/>
            <w:r w:rsidRPr="00264AAA">
              <w:rPr>
                <w:sz w:val="20"/>
                <w:szCs w:val="20"/>
              </w:rPr>
              <w:t xml:space="preserve">Byggesaksbehandling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2" w:name="_Toc144116877"/>
            <w:r w:rsidRPr="00264AAA">
              <w:rPr>
                <w:sz w:val="20"/>
                <w:szCs w:val="20"/>
              </w:rPr>
              <w:t xml:space="preserve">Oppmåling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157E81">
            <w:pPr>
              <w:pStyle w:val="Overskrift2"/>
              <w:numPr>
                <w:ilvl w:val="0"/>
                <w:numId w:val="18"/>
              </w:numPr>
            </w:pPr>
            <w:bookmarkStart w:id="33" w:name="_Toc144116878"/>
            <w:r w:rsidRPr="00264AAA">
              <w:t xml:space="preserve">Opplæring og oppvekst </w:t>
            </w:r>
            <w:r w:rsidR="001173C2">
              <w:t>§7-28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4" w:name="_Toc144116879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5" w:name="_Toc144116880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6" w:name="_Toc144116881"/>
            <w:r w:rsidRPr="00264AAA">
              <w:rPr>
                <w:i/>
                <w:sz w:val="20"/>
                <w:szCs w:val="20"/>
              </w:rPr>
              <w:t>Generelt</w:t>
            </w:r>
            <w:bookmarkEnd w:id="36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5F1F661C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5F1F661C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5F1F661C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5F1F661C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5F1F661C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5F1F661C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rPr>
                <w:i/>
                <w:sz w:val="20"/>
                <w:szCs w:val="20"/>
              </w:rPr>
            </w:pPr>
            <w:bookmarkStart w:id="37" w:name="_Toc144116882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proofErr w:type="spellStart"/>
            <w:r w:rsidR="001173C2">
              <w:rPr>
                <w:i/>
                <w:sz w:val="20"/>
                <w:szCs w:val="20"/>
              </w:rPr>
              <w:t>pkt</w:t>
            </w:r>
            <w:proofErr w:type="spellEnd"/>
            <w:r w:rsidR="001173C2">
              <w:rPr>
                <w:i/>
                <w:sz w:val="20"/>
                <w:szCs w:val="20"/>
              </w:rPr>
              <w:t xml:space="preserve"> 2 e</w:t>
            </w:r>
            <w:bookmarkEnd w:id="3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5F1F661C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11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11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5F1F661C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8" w:name="_Toc144116883"/>
            <w:r w:rsidRPr="00264AAA">
              <w:rPr>
                <w:sz w:val="20"/>
                <w:szCs w:val="20"/>
              </w:rPr>
              <w:t xml:space="preserve">Grunnskoleopplæring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5F1F661C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9" w:name="_Toc144116884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5F1F661C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5F1F661C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5F1F661C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5F1F661C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5F1F661C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5F1F661C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 xml:space="preserve">Fotografier som illustrerer ulike aktiviteter gjennom året, </w:t>
            </w:r>
            <w:proofErr w:type="gramStart"/>
            <w:r>
              <w:rPr>
                <w:color w:val="auto"/>
                <w:sz w:val="20"/>
                <w:szCs w:val="20"/>
              </w:rPr>
              <w:t>f. eks.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5F1F661C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12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12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12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5F1F661C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54F912AC" w:rsidR="00980021" w:rsidRPr="00264AAA" w:rsidRDefault="00CE59C1" w:rsidP="000164A5">
            <w:pPr>
              <w:numPr>
                <w:ilvl w:val="0"/>
                <w:numId w:val="1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4D7A4EE2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4D7A4EE2">
              <w:rPr>
                <w:color w:val="auto"/>
                <w:sz w:val="20"/>
                <w:szCs w:val="20"/>
              </w:rPr>
              <w:t xml:space="preserve"> kap. 2 og opplæringsforskriften kap. 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3A118A2E" w:rsidP="000164A5">
            <w:pPr>
              <w:numPr>
                <w:ilvl w:val="0"/>
                <w:numId w:val="1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3F3DB543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3DF51CC4" w14:textId="324E5295" w:rsidR="178AA78B" w:rsidRDefault="178AA78B" w:rsidP="3F3DB543">
            <w:pPr>
              <w:numPr>
                <w:ilvl w:val="0"/>
                <w:numId w:val="1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3F3DB543">
              <w:rPr>
                <w:color w:val="auto"/>
                <w:sz w:val="20"/>
                <w:szCs w:val="20"/>
              </w:rPr>
              <w:t>Melding om fysiske inngrep</w:t>
            </w:r>
            <w:r w:rsidR="1F53BC99" w:rsidRPr="3F3DB543">
              <w:rPr>
                <w:color w:val="auto"/>
                <w:sz w:val="20"/>
                <w:szCs w:val="20"/>
              </w:rPr>
              <w:t xml:space="preserve"> (Opplæringslova</w:t>
            </w:r>
            <w:r w:rsidR="1F53BC99" w:rsidRPr="3F3DB543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</w:t>
            </w:r>
            <w:r w:rsidR="1F53BC99" w:rsidRPr="3F3DB543">
              <w:rPr>
                <w:rFonts w:asciiTheme="minorHAnsi" w:eastAsiaTheme="minorEastAsia" w:hAnsiTheme="minorHAnsi" w:cstheme="minorBidi"/>
                <w:color w:val="333333"/>
              </w:rPr>
              <w:t>§ 13-5)</w:t>
            </w:r>
          </w:p>
          <w:p w14:paraId="3C2DD5E4" w14:textId="10A879AB" w:rsidR="34A00018" w:rsidRDefault="34A00018" w:rsidP="4D7A4EE2">
            <w:pPr>
              <w:numPr>
                <w:ilvl w:val="0"/>
                <w:numId w:val="13"/>
              </w:numPr>
              <w:ind w:hanging="361"/>
              <w:jc w:val="left"/>
              <w:rPr>
                <w:color w:val="000000" w:themeColor="text1"/>
                <w:sz w:val="20"/>
                <w:szCs w:val="20"/>
              </w:rPr>
            </w:pPr>
            <w:hyperlink>
              <w:r w:rsidRPr="4D7A4EE2">
                <w:rPr>
                  <w:rStyle w:val="Hyperkobling"/>
                  <w:sz w:val="20"/>
                  <w:szCs w:val="20"/>
                </w:rPr>
                <w:t>https://www.bufdir.no/fagstotte/barnevern-oppvekst/ny-barnevernslov</w:t>
              </w:r>
            </w:hyperlink>
            <w:r w:rsidRPr="4D7A4EE2">
              <w:rPr>
                <w:sz w:val="20"/>
                <w:szCs w:val="20"/>
              </w:rPr>
              <w:t xml:space="preserve">  De viktigste endringene i ny barnevernlov av januar 2023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4505" w14:textId="1AC4904C" w:rsidR="00980021" w:rsidRPr="00264AAA" w:rsidRDefault="00980021" w:rsidP="4D7A4EE2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B4B048D" w14:textId="44AA4EB3" w:rsidR="00980021" w:rsidRPr="00264AAA" w:rsidRDefault="00980021" w:rsidP="4D7A4EE2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0" w:name="_Toc144116885"/>
            <w:r w:rsidRPr="00264AAA">
              <w:rPr>
                <w:sz w:val="20"/>
                <w:szCs w:val="20"/>
              </w:rPr>
              <w:t xml:space="preserve">Skolefritidsordning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1" w:name="_Toc144116886"/>
            <w:r w:rsidRPr="00264AAA">
              <w:rPr>
                <w:sz w:val="20"/>
                <w:szCs w:val="20"/>
              </w:rPr>
              <w:t xml:space="preserve">Musikk- og kulturskolen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17B1357D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2" w:name="_Toc144116887"/>
            <w:r w:rsidRPr="00264AAA">
              <w:rPr>
                <w:sz w:val="20"/>
                <w:szCs w:val="20"/>
              </w:rPr>
              <w:t xml:space="preserve">Pedagogisk-psykologisk 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42"/>
            <w:r w:rsidR="00157E81">
              <w:rPr>
                <w:sz w:val="20"/>
                <w:szCs w:val="20"/>
              </w:rPr>
              <w:t xml:space="preserve">, </w:t>
            </w:r>
            <w:r w:rsidR="00157E81" w:rsidRPr="00157E81">
              <w:rPr>
                <w:b/>
                <w:bCs/>
                <w:sz w:val="20"/>
                <w:szCs w:val="20"/>
              </w:rPr>
              <w:t>se egen plan side 17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5F1F661C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3" w:name="_Toc144116888"/>
            <w:r w:rsidRPr="00264AAA">
              <w:rPr>
                <w:sz w:val="20"/>
                <w:szCs w:val="20"/>
              </w:rPr>
              <w:t xml:space="preserve">Barnevern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9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20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20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20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20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218807D2" w14:textId="5F660A5F" w:rsidR="003A1850" w:rsidRPr="003A1850" w:rsidRDefault="003A1850" w:rsidP="000164A5">
            <w:pPr>
              <w:pStyle w:val="Listeavsnitt"/>
              <w:numPr>
                <w:ilvl w:val="0"/>
                <w:numId w:val="20"/>
              </w:numPr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>Tilsynssaker der kommunen har medansvar</w:t>
            </w:r>
          </w:p>
          <w:p w14:paraId="3103D810" w14:textId="6054C598" w:rsidR="003A1850" w:rsidRPr="003A1850" w:rsidRDefault="340992C5" w:rsidP="4D7A4EE2">
            <w:pPr>
              <w:pStyle w:val="Listeavsnitt"/>
              <w:numPr>
                <w:ilvl w:val="0"/>
                <w:numId w:val="20"/>
              </w:numPr>
              <w:jc w:val="left"/>
              <w:rPr>
                <w:color w:val="000000" w:themeColor="text1"/>
                <w:sz w:val="20"/>
                <w:szCs w:val="20"/>
              </w:rPr>
            </w:pPr>
            <w:hyperlink>
              <w:r w:rsidRPr="4D7A4EE2">
                <w:rPr>
                  <w:rStyle w:val="Hyperkobling"/>
                  <w:sz w:val="20"/>
                  <w:szCs w:val="20"/>
                </w:rPr>
                <w:t>https://www.bufdir.no/fagstotte/barnevern-oppvekst/ny-barnevernslov</w:t>
              </w:r>
            </w:hyperlink>
            <w:r w:rsidR="5879BC24" w:rsidRPr="4D7A4EE2">
              <w:rPr>
                <w:sz w:val="20"/>
                <w:szCs w:val="20"/>
              </w:rPr>
              <w:t xml:space="preserve"> De viktigste endringene i ny barnevernlov av januar 2023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69D41510" w:rsidR="00980021" w:rsidRPr="00264AAA" w:rsidRDefault="637490C6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4" w:name="_Hlk34048686"/>
            <w:r w:rsidRPr="7CBEECBF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5B4655DE" w:rsidR="00980021" w:rsidRPr="00264AAA" w:rsidRDefault="00E373E3" w:rsidP="7CBEECBF">
            <w:pPr>
              <w:pStyle w:val="Overskrift2"/>
              <w:ind w:left="-10" w:firstLine="0"/>
            </w:pPr>
            <w:bookmarkStart w:id="45" w:name="_Toc144116889"/>
            <w:r>
              <w:t xml:space="preserve">Helse og omsorg </w:t>
            </w:r>
            <w:r w:rsidR="001173C2">
              <w:t>§ 7-29</w:t>
            </w:r>
            <w:bookmarkEnd w:id="45"/>
            <w:r w:rsidR="00C332CB"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6" w:name="_Toc144116890"/>
            <w:r w:rsidRPr="00264AAA">
              <w:rPr>
                <w:sz w:val="20"/>
                <w:szCs w:val="20"/>
              </w:rPr>
              <w:t xml:space="preserve">Pasient- og </w:t>
            </w:r>
            <w:proofErr w:type="gramStart"/>
            <w:r w:rsidRPr="00264AAA">
              <w:rPr>
                <w:sz w:val="20"/>
                <w:szCs w:val="20"/>
              </w:rPr>
              <w:t xml:space="preserve">klientopplysninger 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1173C2">
              <w:rPr>
                <w:sz w:val="20"/>
                <w:szCs w:val="20"/>
              </w:rPr>
              <w:t xml:space="preserve"> 1</w:t>
            </w:r>
            <w:bookmarkEnd w:id="4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4BB6B491" w:rsidR="00980021" w:rsidRPr="00264AAA" w:rsidRDefault="00770A81" w:rsidP="0F7514B2">
            <w:pPr>
              <w:spacing w:after="120" w:line="360" w:lineRule="auto"/>
              <w:jc w:val="left"/>
              <w:rPr>
                <w:color w:val="auto"/>
                <w:sz w:val="20"/>
                <w:szCs w:val="20"/>
              </w:rPr>
            </w:pPr>
            <w:r w:rsidRPr="0F7514B2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  <w:r w:rsidR="6671DE98" w:rsidRPr="0F7514B2">
              <w:rPr>
                <w:color w:val="auto"/>
                <w:sz w:val="20"/>
                <w:szCs w:val="20"/>
              </w:rPr>
              <w:t xml:space="preserve">  Dagsrapporter inngår i pasientjournalen inntil hele pasientjournalen kan kasseres, tidligst 20 år etter pasientens død.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6FB4E" w14:textId="7DD2BDE7" w:rsidR="00280EC9" w:rsidRDefault="5A1EC812" w:rsidP="75237383">
            <w:pPr>
              <w:ind w:left="-20" w:right="-20"/>
              <w:jc w:val="left"/>
            </w:pPr>
            <w:r w:rsidRPr="446971E2">
              <w:rPr>
                <w:rFonts w:ascii="Aptos" w:eastAsia="Aptos" w:hAnsi="Aptos" w:cs="Aptos"/>
                <w:sz w:val="20"/>
                <w:szCs w:val="20"/>
              </w:rPr>
              <w:t xml:space="preserve">Journaler fra bl.a. sykehjem og hjemmetjenester (også kalt morsjournaler) kan vurderes kassert 20 år etter død, subsidiært 120 år etter fødsel.  </w:t>
            </w:r>
          </w:p>
          <w:p w14:paraId="081EE563" w14:textId="3AE235C5" w:rsidR="6C362492" w:rsidRDefault="6C362492" w:rsidP="446971E2">
            <w:pPr>
              <w:ind w:left="-20" w:right="-20"/>
              <w:jc w:val="left"/>
              <w:rPr>
                <w:rFonts w:ascii="Aptos" w:eastAsia="Aptos" w:hAnsi="Aptos" w:cs="Aptos"/>
                <w:sz w:val="20"/>
                <w:szCs w:val="20"/>
              </w:rPr>
            </w:pPr>
            <w:r w:rsidRPr="446971E2">
              <w:rPr>
                <w:rFonts w:ascii="Aptos" w:eastAsia="Aptos" w:hAnsi="Aptos" w:cs="Aptos"/>
                <w:sz w:val="20"/>
                <w:szCs w:val="20"/>
              </w:rPr>
              <w:t xml:space="preserve">Medisinbestillingsjournaler etter utløpt </w:t>
            </w:r>
            <w:r w:rsidR="2C4462A2" w:rsidRPr="446971E2">
              <w:rPr>
                <w:rFonts w:ascii="Aptos" w:eastAsia="Aptos" w:hAnsi="Aptos" w:cs="Aptos"/>
                <w:sz w:val="20"/>
                <w:szCs w:val="20"/>
              </w:rPr>
              <w:t>a</w:t>
            </w:r>
            <w:r w:rsidRPr="446971E2">
              <w:rPr>
                <w:rFonts w:ascii="Aptos" w:eastAsia="Aptos" w:hAnsi="Aptos" w:cs="Aptos"/>
                <w:sz w:val="20"/>
                <w:szCs w:val="20"/>
              </w:rPr>
              <w:t>dministrativ verdi</w:t>
            </w:r>
            <w:r w:rsidR="1CAE0482" w:rsidRPr="446971E2">
              <w:rPr>
                <w:rFonts w:ascii="Aptos" w:eastAsia="Aptos" w:hAnsi="Aptos" w:cs="Aptos"/>
                <w:sz w:val="20"/>
                <w:szCs w:val="20"/>
              </w:rPr>
              <w:t>.</w:t>
            </w:r>
            <w:r>
              <w:br/>
            </w:r>
            <w:r w:rsidR="35EDDAC8" w:rsidRPr="446971E2">
              <w:rPr>
                <w:rFonts w:ascii="Aptos" w:eastAsia="Aptos" w:hAnsi="Aptos" w:cs="Aptos"/>
                <w:sz w:val="20"/>
                <w:szCs w:val="20"/>
              </w:rPr>
              <w:t>(</w:t>
            </w:r>
            <w:hyperlink r:id="rId16">
              <w:r w:rsidR="35EDDAC8" w:rsidRPr="446971E2">
                <w:rPr>
                  <w:rStyle w:val="Hyperkobling"/>
                  <w:rFonts w:ascii="Aptos" w:eastAsia="Aptos" w:hAnsi="Aptos" w:cs="Aptos"/>
                  <w:sz w:val="20"/>
                  <w:szCs w:val="20"/>
                </w:rPr>
                <w:t>Riksarkivarens kassasjonsvedtak</w:t>
              </w:r>
            </w:hyperlink>
            <w:r w:rsidR="35EDDAC8" w:rsidRPr="446971E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="26373163" w:rsidRPr="446971E2">
              <w:rPr>
                <w:rFonts w:ascii="Aptos" w:eastAsia="Aptos" w:hAnsi="Aptos" w:cs="Aptos"/>
                <w:sz w:val="20"/>
                <w:szCs w:val="20"/>
              </w:rPr>
              <w:t>nr</w:t>
            </w:r>
            <w:proofErr w:type="spellEnd"/>
            <w:r w:rsidR="26373163" w:rsidRPr="446971E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hyperlink r:id="rId17">
              <w:r w:rsidR="26373163" w:rsidRPr="446971E2">
                <w:rPr>
                  <w:rStyle w:val="Hyperkobling"/>
                  <w:rFonts w:ascii="Aptos" w:eastAsia="Aptos" w:hAnsi="Aptos" w:cs="Aptos"/>
                  <w:sz w:val="20"/>
                  <w:szCs w:val="20"/>
                </w:rPr>
                <w:t>755</w:t>
              </w:r>
            </w:hyperlink>
            <w:r w:rsidR="26373163" w:rsidRPr="446971E2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  <w:p w14:paraId="74E75755" w14:textId="50B88EDF" w:rsidR="00280EC9" w:rsidRDefault="5A1EC812" w:rsidP="75237383">
            <w:pPr>
              <w:ind w:left="-20" w:right="-20"/>
              <w:jc w:val="left"/>
            </w:pPr>
            <w:r w:rsidRPr="75237383">
              <w:rPr>
                <w:rFonts w:ascii="Aptos" w:eastAsia="Aptos" w:hAnsi="Aptos" w:cs="Aptos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9.</w:t>
            </w:r>
          </w:p>
          <w:p w14:paraId="42F3D7C7" w14:textId="2406185F" w:rsidR="00280EC9" w:rsidRDefault="5A1EC812" w:rsidP="75237383">
            <w:pPr>
              <w:ind w:left="-20" w:right="-20"/>
              <w:jc w:val="left"/>
            </w:pPr>
            <w:r w:rsidRPr="75237383">
              <w:rPr>
                <w:rFonts w:ascii="Aptos" w:eastAsia="Aptos" w:hAnsi="Aptos" w:cs="Aptos"/>
                <w:sz w:val="20"/>
                <w:szCs w:val="20"/>
              </w:rPr>
              <w:t>Det anbefales at kommunen oppbevarer morsmapper til kassasjon kan finne sted.</w:t>
            </w:r>
          </w:p>
          <w:p w14:paraId="7EEB8CB0" w14:textId="6FC5070C" w:rsidR="00280EC9" w:rsidRDefault="5A1EC812" w:rsidP="75237383">
            <w:pPr>
              <w:ind w:left="-20" w:right="-20"/>
              <w:jc w:val="left"/>
            </w:pPr>
            <w:r w:rsidRPr="75237383">
              <w:rPr>
                <w:rFonts w:ascii="Aptos" w:eastAsia="Aptos" w:hAnsi="Aptos" w:cs="Aptos"/>
                <w:sz w:val="20"/>
                <w:szCs w:val="20"/>
              </w:rPr>
              <w:t xml:space="preserve">Journaler fra før 1950 og pasientjournaler utenfor sykehjems- og hjemmetjenesten, som f.eks. rusomsorg, </w:t>
            </w:r>
            <w:proofErr w:type="spellStart"/>
            <w:r w:rsidRPr="75237383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fysio</w:t>
            </w:r>
            <w:proofErr w:type="spellEnd"/>
            <w:r w:rsidRPr="75237383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etc.</w:t>
            </w:r>
            <w:r w:rsidRPr="75237383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  <w:r w:rsidRPr="75237383">
              <w:rPr>
                <w:rFonts w:ascii="Aptos" w:eastAsia="Aptos" w:hAnsi="Aptos" w:cs="Aptos"/>
                <w:sz w:val="20"/>
                <w:szCs w:val="20"/>
              </w:rPr>
              <w:t>skal heller ikke kasseres.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31B220A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B5800" w14:textId="5806DBB8" w:rsidR="00505207" w:rsidRDefault="002A6165" w:rsidP="446971E2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446971E2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2DD9494D" w14:textId="264802B0" w:rsidR="00505207" w:rsidRDefault="00505207" w:rsidP="446971E2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03536B0" w14:textId="5E31819A" w:rsidR="00505207" w:rsidRDefault="47EC6ECC" w:rsidP="446971E2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446971E2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7234C8" w:rsidRPr="00264AAA" w14:paraId="33F424F3" w14:textId="77777777" w:rsidTr="5F1F661C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7" w:name="_Toc144116891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Fylkeskommunens og kommunens planlegging, organisering og evaluering av folkehelsearbeidet, svangerskaps- og barselomsorgstjeneste, helsestasjon for </w:t>
            </w:r>
            <w:r w:rsidRPr="00865B29">
              <w:rPr>
                <w:color w:val="auto"/>
                <w:sz w:val="20"/>
                <w:szCs w:val="20"/>
              </w:rPr>
              <w:lastRenderedPageBreak/>
              <w:t xml:space="preserve">barn, skolehelsetjeneste, tannhelsetjeneste og frisklivssentraler, inkludert 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lastRenderedPageBreak/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D074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D074AA">
              <w:rPr>
                <w:color w:val="auto"/>
                <w:sz w:val="20"/>
                <w:szCs w:val="20"/>
              </w:rPr>
              <w:t xml:space="preserve">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Tjenestestedenes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21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21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Sysvak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7274339B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8" w:name="_Toc144116892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9" w:name="_Toc144116893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5F1F661C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0" w:name="_Toc144116894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5F1F661C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5F1F661C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5F1F661C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865B29">
              <w:rPr>
                <w:color w:val="auto"/>
                <w:sz w:val="20"/>
                <w:szCs w:val="20"/>
              </w:rPr>
              <w:t>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5F1F661C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1" w:name="_Toc144116895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proofErr w:type="spellStart"/>
            <w:r w:rsidR="00D074AA">
              <w:rPr>
                <w:sz w:val="20"/>
                <w:szCs w:val="20"/>
              </w:rPr>
              <w:t>pkt</w:t>
            </w:r>
            <w:proofErr w:type="spellEnd"/>
            <w:r w:rsidR="00D074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2" w:name="_Toc144116896"/>
            <w:r w:rsidRPr="00264AAA">
              <w:rPr>
                <w:sz w:val="20"/>
                <w:szCs w:val="20"/>
              </w:rPr>
              <w:t xml:space="preserve">Skjenkebevilling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C45C3">
              <w:rPr>
                <w:sz w:val="20"/>
                <w:szCs w:val="20"/>
              </w:rPr>
              <w:t>7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4"/>
      <w:tr w:rsidR="00D074AA" w:rsidRPr="00264AAA" w14:paraId="740D86D9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73FDDB48" w:rsidR="00D074AA" w:rsidRPr="00264AAA" w:rsidRDefault="00D074AA" w:rsidP="00157E81">
            <w:pPr>
              <w:pStyle w:val="Overskrift2"/>
              <w:numPr>
                <w:ilvl w:val="0"/>
                <w:numId w:val="18"/>
              </w:numPr>
            </w:pPr>
            <w:bookmarkStart w:id="53" w:name="_Toc144116897"/>
            <w:r>
              <w:t>Sosial- og velferdstjenester §7-30</w:t>
            </w:r>
            <w:r w:rsidR="00B54FD2">
              <w:t xml:space="preserve"> </w:t>
            </w:r>
            <w:proofErr w:type="spellStart"/>
            <w:r w:rsidR="00B54FD2">
              <w:t>Inkl</w:t>
            </w:r>
            <w:proofErr w:type="spellEnd"/>
            <w:r w:rsidR="00BC2A13">
              <w:t xml:space="preserve"> Husbank/Bostøtte</w:t>
            </w:r>
            <w:r w:rsidR="00E04463">
              <w:t>/Startlån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4" w:name="_Toc144116898"/>
            <w:r w:rsidRPr="00264AAA">
              <w:rPr>
                <w:sz w:val="20"/>
                <w:szCs w:val="20"/>
              </w:rPr>
              <w:t xml:space="preserve">Sosialtjenesten (NAV)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4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4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612D" w:rsidRPr="00264AAA" w14:paraId="2C7C48E1" w14:textId="77777777" w:rsidTr="5F1F661C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94B7" w14:textId="141E3C04" w:rsidR="0002612D" w:rsidRPr="00264AAA" w:rsidRDefault="00436DC5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bookmarkStart w:id="55" w:name="_Hlk124326210"/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A0E8" w14:textId="77777777" w:rsidR="0011778F" w:rsidRPr="00436DC5" w:rsidRDefault="0011778F" w:rsidP="0011778F">
            <w:pPr>
              <w:spacing w:after="11"/>
              <w:ind w:left="0" w:firstLine="0"/>
              <w:jc w:val="left"/>
            </w:pPr>
            <w:r w:rsidRPr="00436DC5">
              <w:t>Husban</w:t>
            </w:r>
            <w:r>
              <w:t>k: Bostøtte/Startlån</w:t>
            </w:r>
          </w:p>
          <w:p w14:paraId="1B1EEFF3" w14:textId="7B32892D" w:rsidR="0011778F" w:rsidRDefault="0011778F" w:rsidP="0011778F">
            <w:pPr>
              <w:ind w:left="0" w:firstLine="0"/>
            </w:pPr>
            <w:proofErr w:type="gramStart"/>
            <w:r>
              <w:t>Bostøtte:  Hver</w:t>
            </w:r>
            <w:proofErr w:type="gramEnd"/>
            <w:r>
              <w:t xml:space="preserve"> 5. årgang bevares ref. RA forskrift</w:t>
            </w:r>
            <w:r w:rsidR="001A1EE2">
              <w:t xml:space="preserve"> </w:t>
            </w:r>
            <w:r>
              <w:t>§7-30, 3. ledd</w:t>
            </w:r>
          </w:p>
          <w:p w14:paraId="0CE806EF" w14:textId="77777777" w:rsidR="0011778F" w:rsidRDefault="0011778F" w:rsidP="0011778F">
            <w:pPr>
              <w:spacing w:after="11"/>
              <w:ind w:left="0" w:firstLine="0"/>
              <w:jc w:val="left"/>
            </w:pPr>
          </w:p>
          <w:p w14:paraId="3C5EC781" w14:textId="77777777" w:rsidR="0011778F" w:rsidRDefault="0011778F" w:rsidP="0011778F">
            <w:pPr>
              <w:spacing w:after="11"/>
              <w:ind w:left="0" w:firstLine="0"/>
              <w:jc w:val="left"/>
              <w:rPr>
                <w:rFonts w:eastAsiaTheme="minorHAnsi"/>
                <w:color w:val="auto"/>
              </w:rPr>
            </w:pPr>
            <w:r>
              <w:t>Startlån: Husbanken er driftsansvarlig for fellessystemet Startskudd.  Kommunen er ansvarlig for å arkivere dokumentasjonen som skapes i fellesløsningen.</w:t>
            </w:r>
          </w:p>
          <w:p w14:paraId="1B18810C" w14:textId="77777777" w:rsidR="0011778F" w:rsidRDefault="0011778F" w:rsidP="0011778F">
            <w:pPr>
              <w:spacing w:after="11"/>
              <w:ind w:left="0" w:firstLine="0"/>
              <w:jc w:val="left"/>
            </w:pPr>
            <w:r>
              <w:t>All dokumentasjon arkiveres i kommunens sak-arkivsystem</w:t>
            </w:r>
          </w:p>
          <w:p w14:paraId="13FFFC29" w14:textId="5CC58486" w:rsidR="00560F1D" w:rsidRPr="00264AAA" w:rsidRDefault="0011778F" w:rsidP="0011778F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t>Hver 5. årgang bevares ref. RA forskrift</w:t>
            </w:r>
            <w:r w:rsidR="001A1EE2">
              <w:t xml:space="preserve"> </w:t>
            </w:r>
            <w:r>
              <w:t>§7-30, 3. ledd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3038" w14:textId="77777777" w:rsidR="001856BB" w:rsidRDefault="001856BB" w:rsidP="0011778F">
            <w:pPr>
              <w:ind w:left="0" w:firstLine="0"/>
            </w:pPr>
          </w:p>
          <w:p w14:paraId="25BF15DA" w14:textId="2407B0D0" w:rsidR="001856BB" w:rsidRDefault="0011778F" w:rsidP="001A1EE2">
            <w:pPr>
              <w:ind w:left="0" w:firstLine="0"/>
              <w:jc w:val="center"/>
            </w:pPr>
            <w:proofErr w:type="spellStart"/>
            <w:r>
              <w:t>X</w:t>
            </w:r>
            <w:proofErr w:type="spellEnd"/>
          </w:p>
          <w:p w14:paraId="1A5FD5A8" w14:textId="77777777" w:rsidR="001856BB" w:rsidRDefault="001856BB" w:rsidP="001856BB"/>
          <w:p w14:paraId="3CEE39DA" w14:textId="2CA7DEEF" w:rsidR="001856BB" w:rsidRDefault="001856BB" w:rsidP="001856BB">
            <w:pPr>
              <w:ind w:left="0" w:firstLine="0"/>
              <w:jc w:val="center"/>
              <w:rPr>
                <w:rFonts w:eastAsiaTheme="minorHAnsi"/>
                <w:color w:val="auto"/>
              </w:rPr>
            </w:pPr>
            <w:proofErr w:type="spellStart"/>
            <w:r>
              <w:t>X</w:t>
            </w:r>
            <w:proofErr w:type="spellEnd"/>
          </w:p>
          <w:p w14:paraId="5E7975E7" w14:textId="5616E18B" w:rsidR="0002612D" w:rsidRPr="00264AAA" w:rsidRDefault="0002612D" w:rsidP="001856B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03EB" w14:textId="61EEDFAC" w:rsidR="0002612D" w:rsidRPr="00264AAA" w:rsidRDefault="0002612D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55"/>
      <w:tr w:rsidR="00D074AA" w:rsidRPr="00264AAA" w14:paraId="4B60FC85" w14:textId="77777777" w:rsidTr="5F1F661C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6" w:name="_Toc144116899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5F1F661C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5F1F661C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1B64365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25BC4095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25BC4095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25BC4095">
              <w:rPr>
                <w:color w:val="auto"/>
                <w:sz w:val="20"/>
                <w:szCs w:val="20"/>
              </w:rPr>
              <w:t xml:space="preserve"> asylmottak, herunder driftsavtale og håndtering av retningslinjer fra Utlendingsdirektoratet </w:t>
            </w:r>
            <w:r w:rsidR="42A72376" w:rsidRPr="25BC4095">
              <w:rPr>
                <w:color w:val="auto"/>
                <w:sz w:val="20"/>
                <w:szCs w:val="20"/>
              </w:rPr>
              <w:t>samt Integreringsloven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5F1F661C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5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5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5F1F661C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157E81">
            <w:pPr>
              <w:pStyle w:val="Overskrift2"/>
              <w:numPr>
                <w:ilvl w:val="0"/>
                <w:numId w:val="18"/>
              </w:numPr>
            </w:pPr>
            <w:bookmarkStart w:id="57" w:name="_Toc144116900"/>
            <w:r>
              <w:t>Næring, miljø og samfunnsutvikling§ 7-31</w:t>
            </w:r>
            <w:bookmarkEnd w:id="57"/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5F1F661C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8" w:name="_Toc144116901"/>
            <w:r w:rsidRPr="00264AAA">
              <w:rPr>
                <w:sz w:val="20"/>
                <w:szCs w:val="20"/>
              </w:rPr>
              <w:t xml:space="preserve">Landbruk og skogbruk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5F1F661C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5F1F661C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5F1F661C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5F1F661C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4F1E16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4F1E16">
              <w:rPr>
                <w:color w:val="auto"/>
                <w:sz w:val="20"/>
                <w:szCs w:val="20"/>
              </w:rPr>
              <w:t xml:space="preserve">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9" w:name="_Toc144116902"/>
            <w:r w:rsidRPr="00264AAA">
              <w:rPr>
                <w:sz w:val="20"/>
                <w:szCs w:val="20"/>
              </w:rPr>
              <w:t xml:space="preserve">Akvakultur, fiske og viltforvaltning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9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0" w:name="_Toc144116903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1" w:name="_Toc144116904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5F1F661C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157E81">
            <w:pPr>
              <w:pStyle w:val="Overskrift2"/>
              <w:numPr>
                <w:ilvl w:val="0"/>
                <w:numId w:val="18"/>
              </w:numPr>
            </w:pPr>
            <w:bookmarkStart w:id="62" w:name="_Toc144116905"/>
            <w:r>
              <w:t>Kultur, idrett, friluftsliv og kirke §7-32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3" w:name="_Toc144116906"/>
            <w:r w:rsidRPr="00264AAA">
              <w:rPr>
                <w:sz w:val="20"/>
                <w:szCs w:val="20"/>
              </w:rPr>
              <w:t xml:space="preserve">Kulturminnevern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4" w:name="_Toc144116907"/>
            <w:r w:rsidRPr="00264AAA">
              <w:rPr>
                <w:sz w:val="20"/>
                <w:szCs w:val="20"/>
              </w:rPr>
              <w:t xml:space="preserve">Kunst- og kulturformidling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5" w:name="_Toc144116908"/>
            <w:r w:rsidRPr="00264AAA">
              <w:rPr>
                <w:sz w:val="20"/>
                <w:szCs w:val="20"/>
              </w:rPr>
              <w:t xml:space="preserve">Bibliotek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6" w:name="_Toc144116909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7" w:name="_Toc144116910"/>
            <w:r w:rsidRPr="00264AAA">
              <w:rPr>
                <w:sz w:val="20"/>
                <w:szCs w:val="20"/>
              </w:rPr>
              <w:t xml:space="preserve">Idrett og friluftsliv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8" w:name="_Toc144116911"/>
            <w:r w:rsidRPr="00264AAA">
              <w:rPr>
                <w:sz w:val="20"/>
                <w:szCs w:val="20"/>
              </w:rPr>
              <w:t xml:space="preserve">Kirke og trossamfunn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9" w:name="_Toc144116912"/>
            <w:r w:rsidRPr="00264AAA">
              <w:rPr>
                <w:sz w:val="20"/>
                <w:szCs w:val="20"/>
              </w:rPr>
              <w:t xml:space="preserve">Kino og </w:t>
            </w:r>
            <w:proofErr w:type="gramStart"/>
            <w:r w:rsidRPr="00264AAA">
              <w:rPr>
                <w:sz w:val="20"/>
                <w:szCs w:val="20"/>
              </w:rPr>
              <w:t xml:space="preserve">ungdomsklubber 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157E81">
            <w:pPr>
              <w:pStyle w:val="Overskrift2"/>
              <w:numPr>
                <w:ilvl w:val="0"/>
                <w:numId w:val="18"/>
              </w:numPr>
            </w:pPr>
            <w:bookmarkStart w:id="70" w:name="_Toc144116913"/>
            <w:r>
              <w:t>Tekniske tjenester, brannvern og samferdsel §7-33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1" w:name="_Toc144116914"/>
            <w:r w:rsidRPr="00264AAA">
              <w:rPr>
                <w:sz w:val="20"/>
                <w:szCs w:val="20"/>
              </w:rPr>
              <w:t xml:space="preserve">Eiendomsforvaltning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2" w:name="_Toc144116915"/>
            <w:r w:rsidRPr="00264AAA">
              <w:rPr>
                <w:sz w:val="20"/>
                <w:szCs w:val="20"/>
              </w:rPr>
              <w:t xml:space="preserve">Vann og avløp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3" w:name="_Toc144116916"/>
            <w:r w:rsidRPr="00264AAA">
              <w:rPr>
                <w:sz w:val="20"/>
                <w:szCs w:val="20"/>
              </w:rPr>
              <w:t xml:space="preserve">Renovasjon og avfall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5F1F661C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4" w:name="_Toc144116917"/>
            <w:r w:rsidRPr="00264AAA">
              <w:rPr>
                <w:sz w:val="20"/>
                <w:szCs w:val="20"/>
              </w:rPr>
              <w:t xml:space="preserve">Havnevesen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5" w:name="_Toc144116918"/>
            <w:r w:rsidRPr="00264AAA">
              <w:rPr>
                <w:sz w:val="20"/>
                <w:szCs w:val="20"/>
              </w:rPr>
              <w:t xml:space="preserve">Samferdsel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6" w:name="_Toc144116919"/>
            <w:r w:rsidRPr="00264AAA">
              <w:rPr>
                <w:sz w:val="20"/>
                <w:szCs w:val="20"/>
              </w:rPr>
              <w:t xml:space="preserve">Brann og redning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7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5F1F661C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genereres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4616AEA0" w:rsidR="00571074" w:rsidRDefault="00157E81" w:rsidP="00D34A2C">
      <w:pPr>
        <w:pStyle w:val="Ingenmellomrom"/>
      </w:pPr>
      <w:r>
        <w:t>Vedlegg: BK-plan PPT</w:t>
      </w:r>
    </w:p>
    <w:p w14:paraId="72BA72D2" w14:textId="1FBC929C" w:rsidR="256D4C11" w:rsidRDefault="256D4C11" w:rsidP="68EAB79F">
      <w:pPr>
        <w:pStyle w:val="Ingenmellomrom"/>
      </w:pPr>
      <w:r>
        <w:t>Vedlegg: BK-plan for kommunale forliksråd</w:t>
      </w: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11EF11BB" w14:textId="77777777" w:rsidR="00157E81" w:rsidRDefault="00157E81" w:rsidP="00D34A2C">
      <w:pPr>
        <w:pStyle w:val="Ingenmellomrom"/>
      </w:pP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5ABD7CB8" w14:textId="6B7E9AA6" w:rsidR="00157E81" w:rsidRPr="00157E81" w:rsidRDefault="00157E81" w:rsidP="00157E81">
      <w:pPr>
        <w:pStyle w:val="Overskrift2"/>
        <w:numPr>
          <w:ilvl w:val="0"/>
          <w:numId w:val="18"/>
        </w:numPr>
      </w:pPr>
      <w:bookmarkStart w:id="77" w:name="_Toc144116920"/>
      <w:r>
        <w:lastRenderedPageBreak/>
        <w:t>Bevarings- og kassasjonsplan Pedagogisk Psykologisk Tjeneste PPT</w:t>
      </w:r>
      <w:bookmarkEnd w:id="77"/>
      <w:r>
        <w:t> </w:t>
      </w:r>
    </w:p>
    <w:p w14:paraId="3266892B" w14:textId="77777777" w:rsidR="00157E81" w:rsidRPr="009B1180" w:rsidRDefault="00157E81" w:rsidP="00157E8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2A906CC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PP-tjenesten skal bidra til at barn, unge og voksne med særlige behov får den hjelpen de har krav på i sin opplæringssituasjon som: </w:t>
      </w:r>
    </w:p>
    <w:p w14:paraId="49768139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2483BA0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-individrettet arbeid i forhold til henviste saker som innebærer en utredning i forhold til lærevansker eller andre forhold som er av betydning for opplæringssituasjonen. </w:t>
      </w:r>
    </w:p>
    <w:p w14:paraId="082453C0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74ADB26E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systemrettet</w:t>
      </w:r>
      <w:proofErr w:type="spellEnd"/>
      <w:r w:rsidRPr="009B1180">
        <w:rPr>
          <w:rFonts w:ascii="Verdana" w:eastAsia="Times New Roman" w:hAnsi="Verdana" w:cs="Segoe UI"/>
          <w:sz w:val="18"/>
          <w:szCs w:val="18"/>
        </w:rPr>
        <w:t xml:space="preserve"> arbeid i barnehage og skole som innebærer kompetanseutvikling av personalet, samt organisasjonsutvikling, 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dvs</w:t>
      </w:r>
      <w:proofErr w:type="spellEnd"/>
      <w:r w:rsidRPr="009B1180">
        <w:rPr>
          <w:rFonts w:ascii="Verdana" w:eastAsia="Times New Roman" w:hAnsi="Verdana" w:cs="Segoe UI"/>
          <w:sz w:val="18"/>
          <w:szCs w:val="18"/>
        </w:rPr>
        <w:t xml:space="preserve"> hensiktsmessig organisering i forhold til barn med spesielle behov. </w:t>
      </w:r>
    </w:p>
    <w:p w14:paraId="46A32351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B8EAFEA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-logopedisk behandling for barn i alderen 0-16 år. </w:t>
      </w:r>
    </w:p>
    <w:p w14:paraId="2BFFADE1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ABE4C9C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Fagprogram:  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418DB52B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Dokumentasjonen arkiveres i papirarkiv</w:t>
      </w:r>
      <w:r>
        <w:rPr>
          <w:rFonts w:ascii="Verdana" w:eastAsia="Times New Roman" w:hAnsi="Verdana" w:cs="Segoe UI"/>
          <w:sz w:val="18"/>
          <w:szCs w:val="18"/>
        </w:rPr>
        <w:t xml:space="preserve"> eller elektronisk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 i klientmapper. Saker arkiveres når de er avsluttet i PP-tjenesten. </w:t>
      </w:r>
      <w:proofErr w:type="spellStart"/>
      <w:r>
        <w:rPr>
          <w:rFonts w:ascii="Verdana" w:eastAsia="Times New Roman" w:hAnsi="Verdana" w:cs="Segoe UI"/>
          <w:sz w:val="18"/>
          <w:szCs w:val="18"/>
        </w:rPr>
        <w:t>Papirmapper</w:t>
      </w:r>
      <w:proofErr w:type="spellEnd"/>
      <w:r>
        <w:rPr>
          <w:rFonts w:ascii="Verdana" w:eastAsia="Times New Roman" w:hAnsi="Verdana" w:cs="Segoe UI"/>
          <w:sz w:val="18"/>
          <w:szCs w:val="18"/>
        </w:rPr>
        <w:t xml:space="preserve"> o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ppbevares på egen enhet i 10 år før de sendes til </w:t>
      </w:r>
      <w:r>
        <w:rPr>
          <w:rFonts w:ascii="Verdana" w:eastAsia="Times New Roman" w:hAnsi="Verdana" w:cs="Segoe UI"/>
          <w:sz w:val="18"/>
          <w:szCs w:val="18"/>
        </w:rPr>
        <w:t>Kommunalt oppgavefellesskap Arkiv i Nordland (KOAN).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  <w:r>
        <w:rPr>
          <w:rFonts w:ascii="Verdana" w:eastAsia="Times New Roman" w:hAnsi="Verdana" w:cs="Segoe UI"/>
          <w:sz w:val="18"/>
          <w:szCs w:val="18"/>
        </w:rPr>
        <w:t>Elektroniske uttrekk bør gjøres når et system har vært i bruk over lengre tid, eller skal skiftes.</w:t>
      </w:r>
    </w:p>
    <w:p w14:paraId="746C0ACF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b/>
          <w:bCs/>
          <w:sz w:val="18"/>
          <w:szCs w:val="18"/>
        </w:rPr>
      </w:pPr>
    </w:p>
    <w:p w14:paraId="6FE79F62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Kommunens felles sak- og arkivsystem: 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Generell saksbehandling registreres i 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hovedarkiv</w:t>
      </w:r>
      <w:proofErr w:type="spellEnd"/>
      <w:r>
        <w:rPr>
          <w:rFonts w:ascii="Verdana" w:eastAsia="Times New Roman" w:hAnsi="Verdana" w:cs="Segoe UI"/>
          <w:sz w:val="18"/>
          <w:szCs w:val="18"/>
        </w:rPr>
        <w:t xml:space="preserve">. </w:t>
      </w:r>
      <w:r w:rsidRPr="009B1180">
        <w:rPr>
          <w:rFonts w:ascii="Verdana" w:eastAsia="Times New Roman" w:hAnsi="Verdana" w:cs="Segoe UI"/>
          <w:sz w:val="18"/>
          <w:szCs w:val="18"/>
        </w:rPr>
        <w:br/>
        <w:t>Dokumentasjonen ivaretas elektronisk. </w:t>
      </w:r>
      <w:r>
        <w:rPr>
          <w:rFonts w:ascii="Verdana" w:eastAsia="Times New Roman" w:hAnsi="Verdana" w:cs="Segoe UI"/>
          <w:sz w:val="18"/>
          <w:szCs w:val="18"/>
        </w:rPr>
        <w:t>Klientmapper kan også registreres i sak/arkivsystem.</w:t>
      </w:r>
    </w:p>
    <w:p w14:paraId="23DA59EE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</w:p>
    <w:p w14:paraId="0AB8C586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All dokumentasjon skal bevares/arkiveres i henhold til tabellen under.</w:t>
      </w: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 xml:space="preserve"> 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6D7E52C9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b/>
          <w:bCs/>
          <w:sz w:val="18"/>
          <w:szCs w:val="18"/>
        </w:rPr>
      </w:pPr>
    </w:p>
    <w:p w14:paraId="223AD033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Lovverk: </w:t>
      </w:r>
      <w:r w:rsidRPr="009B1180">
        <w:rPr>
          <w:rFonts w:ascii="Verdana" w:eastAsia="Times New Roman" w:hAnsi="Verdana" w:cs="Segoe UI"/>
          <w:sz w:val="18"/>
          <w:szCs w:val="18"/>
        </w:rPr>
        <w:t>Barnehageloven og opplæringsloven </w:t>
      </w:r>
    </w:p>
    <w:p w14:paraId="4551ECA6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24"/>
          <w:szCs w:val="24"/>
        </w:rPr>
        <w:t> </w:t>
      </w:r>
    </w:p>
    <w:p w14:paraId="72F07804" w14:textId="77777777" w:rsidR="00157E81" w:rsidRPr="009B1180" w:rsidRDefault="00157E81" w:rsidP="00157E81">
      <w:pPr>
        <w:shd w:val="clear" w:color="auto" w:fill="FCFCFC"/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eastAsia="Times New Roman"/>
          <w:color w:val="333333"/>
          <w:sz w:val="23"/>
          <w:szCs w:val="23"/>
        </w:rPr>
        <w:t> </w:t>
      </w:r>
    </w:p>
    <w:tbl>
      <w:tblPr>
        <w:tblW w:w="8501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6"/>
        <w:gridCol w:w="5606"/>
        <w:gridCol w:w="1142"/>
        <w:gridCol w:w="1203"/>
      </w:tblGrid>
      <w:tr w:rsidR="00157E81" w:rsidRPr="009B1180" w14:paraId="2E2D3D17" w14:textId="77777777" w:rsidTr="5FDC16AA">
        <w:trPr>
          <w:trHeight w:val="300"/>
        </w:trPr>
        <w:tc>
          <w:tcPr>
            <w:tcW w:w="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0E3917E2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3F55F844" w14:textId="77777777" w:rsidR="00157E81" w:rsidRPr="009B1180" w:rsidRDefault="00157E81" w:rsidP="009B4EAA">
            <w:pPr>
              <w:spacing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Om </w:t>
            </w:r>
            <w:r w:rsidRPr="009B118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enkeltindivider</w:t>
            </w: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 bevares følgende dokumentasjon fra klientjournal </w:t>
            </w:r>
            <w:r w:rsidRPr="009B118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skole</w:t>
            </w: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>: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60222743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Bevares </w:t>
            </w:r>
          </w:p>
          <w:p w14:paraId="19491806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242B5A20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Kasseres </w:t>
            </w:r>
          </w:p>
        </w:tc>
      </w:tr>
      <w:tr w:rsidR="00157E81" w:rsidRPr="009B1180" w14:paraId="06D7531C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88D6F6E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4F87ACC" w14:textId="77777777" w:rsidR="00157E81" w:rsidRPr="009B1180" w:rsidRDefault="00157E81" w:rsidP="009B4EAA">
            <w:pPr>
              <w:spacing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1F4D78"/>
                <w:sz w:val="24"/>
                <w:szCs w:val="24"/>
              </w:rPr>
            </w:pP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Utredninger og sakkyndige vurderinger nødvendig for at kommune eller skole kan fatte vedtak etter </w:t>
            </w:r>
            <w:proofErr w:type="spellStart"/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>opplæringslova</w:t>
            </w:r>
            <w:proofErr w:type="spellEnd"/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 kap. 4 A og 5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B8BA18D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6C175F7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704FBD7B" w14:textId="77777777" w:rsidTr="5FDC16AA">
        <w:trPr>
          <w:trHeight w:val="43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9C0C80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984E3C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Henvisningsskjema med samtykke og pedagogisk rapport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FE356F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548A70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30BD78DB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250CDF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6BA426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Sakkyndig vurdering fra PPT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85172D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D6FD39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403E56C7" w14:textId="77777777" w:rsidTr="5FDC16AA">
        <w:trPr>
          <w:trHeight w:val="31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D23ADA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28C078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 xml:space="preserve">Utredninger av voksne </w:t>
            </w:r>
            <w:proofErr w:type="gramStart"/>
            <w:r w:rsidRPr="00BB1559">
              <w:rPr>
                <w:rFonts w:eastAsia="Times New Roman"/>
              </w:rPr>
              <w:t>vedrørende</w:t>
            </w:r>
            <w:proofErr w:type="gramEnd"/>
            <w:r w:rsidRPr="00BB1559">
              <w:rPr>
                <w:rFonts w:eastAsia="Times New Roman"/>
              </w:rPr>
              <w:t xml:space="preserve"> dysleksi og dyskalkuli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6C9E6E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06858E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4AE65F4F" w14:textId="77777777" w:rsidTr="5FDC16AA">
        <w:trPr>
          <w:trHeight w:val="43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93E0FE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2B3BCC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Logopedrapport og behandlingsplaner for logopedi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A204E9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A3259A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56199DBA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E335CA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9342EC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Kopi av enkeltvedtak om spesialundervisning/ikke behov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7B4EF2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908A62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63BAD4BD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C4D764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87E39B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Korrespondanse, for eksempel brev, e-post, SMS, notat fra telefonsamtaler med mer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3387B3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9C86D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74A3F10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803A05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3E7FBE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Andre samtykker fra foreldre/foresatte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B7A97E" w14:textId="77777777" w:rsidR="00157E81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EDF7D9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34E224B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620CC6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90D81A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Avtaler, møtereferater (egne/andre), for eksempel fra møter mellom PPT, hjem og skole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BF44EC" w14:textId="77777777" w:rsidR="00157E81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C3E5A8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3542D7A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865CEF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A7ED74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Rapporter/utredninger fra helseinstanser, BUP og habiliteringstjenesten med mer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4D508E" w14:textId="77777777" w:rsidR="00157E81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185A7C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49116D54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616068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BC73BD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proofErr w:type="spellStart"/>
            <w:r w:rsidRPr="00BB1559">
              <w:rPr>
                <w:rFonts w:eastAsia="Times New Roman"/>
              </w:rPr>
              <w:t>Viderehenvisninger</w:t>
            </w:r>
            <w:proofErr w:type="spellEnd"/>
            <w:r w:rsidRPr="00BB1559">
              <w:rPr>
                <w:rFonts w:eastAsia="Times New Roman"/>
              </w:rPr>
              <w:t xml:space="preserve"> til </w:t>
            </w:r>
            <w:proofErr w:type="spellStart"/>
            <w:r w:rsidRPr="00BB1559">
              <w:rPr>
                <w:rFonts w:eastAsia="Times New Roman"/>
              </w:rPr>
              <w:t>Statped</w:t>
            </w:r>
            <w:proofErr w:type="spellEnd"/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B0DA2D" w14:textId="77777777" w:rsidR="00157E81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AEB2E3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E8245EB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9C1891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B674AF1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Vurdering fra PPT etter utredninger/rapporter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B2D857" w14:textId="77777777" w:rsidR="00157E81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C2264CF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2C39142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C137CA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D861E1F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Melding om nye behov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3E47A8" w14:textId="77777777" w:rsidR="00157E81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94FBAF2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D3107C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43A8656C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2E47AEE9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1F4D78"/>
                <w:sz w:val="24"/>
                <w:szCs w:val="24"/>
              </w:rPr>
            </w:pPr>
            <w:r w:rsidRPr="00BB1559">
              <w:rPr>
                <w:rFonts w:eastAsia="Times New Roman"/>
              </w:rPr>
              <w:t xml:space="preserve">Om </w:t>
            </w:r>
            <w:r w:rsidRPr="00BB1559">
              <w:rPr>
                <w:rFonts w:eastAsia="Times New Roman"/>
                <w:b/>
                <w:bCs/>
              </w:rPr>
              <w:t>enkeltindivider</w:t>
            </w:r>
            <w:r w:rsidRPr="00BB1559">
              <w:rPr>
                <w:rFonts w:eastAsia="Times New Roman"/>
              </w:rPr>
              <w:t xml:space="preserve"> bevares følgende dokumentasjon fra </w:t>
            </w:r>
            <w:r w:rsidRPr="00BB1559">
              <w:rPr>
                <w:rFonts w:eastAsia="Times New Roman"/>
                <w:b/>
                <w:bCs/>
              </w:rPr>
              <w:t>pedagogiske og spesialpedagogiske planer og rapporter</w:t>
            </w:r>
            <w:r w:rsidRPr="00BB1559">
              <w:rPr>
                <w:rFonts w:eastAsia="Times New Roman"/>
              </w:rPr>
              <w:t>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0F0DEFD9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Bevares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24B70B16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Kasseres </w:t>
            </w:r>
          </w:p>
        </w:tc>
      </w:tr>
      <w:tr w:rsidR="00157E81" w:rsidRPr="009B1180" w14:paraId="4BF67C6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D03833A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0ACE3B8A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Pedagogisk plan (barnehage)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CECD2A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CA1884B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E765BBD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A0EC552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33B4AF16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Individuell opplæringsplan (IOP)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AD9FBB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0D5A060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E8318D8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AA4BD6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92C130E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Pedagogisk rapport (skole)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AE3D069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BF1B32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0D9A67C4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65CDB7A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35CBC52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Spesialpedagogisk rapport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B1904B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1F98CC5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511DB83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8B89F7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3F38B8AC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Kartleggingsmateriell (TRAS, ALLE MED, m.m.)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1186B5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69C0FF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3BB7A311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3053E4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50F558D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Prøver (M-prøver, leseprøver, m.m.)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51E8A7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9570DC3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5D9A5CC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F7A9FB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E40BDC0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Tester (WISC, WPPSI, m.m.) - forside/resultat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BC581A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8C9FC1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741DE14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39BA7886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  <w:vAlign w:val="bottom"/>
          </w:tcPr>
          <w:p w14:paraId="41AE786F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Alle saker som oppstår ved at</w:t>
            </w:r>
            <w:r w:rsidRPr="00BB1559">
              <w:rPr>
                <w:rFonts w:eastAsia="Times New Roman"/>
                <w:b/>
                <w:bCs/>
              </w:rPr>
              <w:t xml:space="preserve"> enkeltbarn søker og mottar tjenester fra PPT: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5D4F064D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Bevares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3BB198DB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Kasseres</w:t>
            </w:r>
          </w:p>
        </w:tc>
      </w:tr>
      <w:tr w:rsidR="00157E81" w:rsidRPr="009B1180" w14:paraId="7951D41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F17AE9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5F0507B9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Fra sakene skal søknad, utredning, tilråding og vedtak knyttet til PPT som er fattet av skoleleder, barnehagestyrer eller annen instans i kommunen, bevares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F061E32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C143C7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76E52A5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341D23D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F2B5963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 xml:space="preserve">Andre forhold som rapport etter konsultasjoner, for eksempel </w:t>
            </w:r>
            <w:proofErr w:type="gramStart"/>
            <w:r w:rsidRPr="00BB1559">
              <w:rPr>
                <w:rFonts w:eastAsia="Times New Roman"/>
              </w:rPr>
              <w:t>skolevegring;,</w:t>
            </w:r>
            <w:proofErr w:type="gramEnd"/>
            <w:r w:rsidRPr="00BB1559">
              <w:rPr>
                <w:rFonts w:eastAsia="Times New Roman"/>
              </w:rPr>
              <w:t xml:space="preserve"> helsesituasjon, legeerklæringer, kontakt med Forvaltningskontor/Helse- og </w:t>
            </w:r>
            <w:proofErr w:type="spellStart"/>
            <w:r w:rsidRPr="00BB1559">
              <w:rPr>
                <w:rFonts w:eastAsia="Times New Roman"/>
              </w:rPr>
              <w:t>velferdskontor,forespørsel</w:t>
            </w:r>
            <w:proofErr w:type="spellEnd"/>
            <w:r w:rsidRPr="00BB1559">
              <w:rPr>
                <w:rFonts w:eastAsia="Times New Roman"/>
              </w:rPr>
              <w:t xml:space="preserve"> om innsyn i klientopplysninger melding til barnevern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10DBAB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AC80B81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05C0214E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65444D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0DFA3F4D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Der informasjonen er ført videre i sakkyndig rapport kan interne arbeidsnotater (notater og kopier til bruk for saksbehandler hos PPT) kasseres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45B343B" w14:textId="12F5C5A8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EF8B4F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</w:t>
            </w:r>
          </w:p>
        </w:tc>
      </w:tr>
      <w:tr w:rsidR="00157E81" w:rsidRPr="009B1180" w14:paraId="7117A789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36CA6B61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vAlign w:val="bottom"/>
          </w:tcPr>
          <w:p w14:paraId="0E862B01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  <w:b/>
                <w:bCs/>
              </w:rPr>
              <w:t>Generell saksbehandling: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4C2C72C5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Bevares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603BCC40" w14:textId="77777777" w:rsidR="00157E81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Kasseres</w:t>
            </w:r>
          </w:p>
        </w:tc>
      </w:tr>
      <w:tr w:rsidR="00157E81" w:rsidRPr="009B1180" w14:paraId="70B70979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3832F60" w14:textId="77777777" w:rsidR="00157E81" w:rsidRPr="009B1180" w:rsidRDefault="00157E81" w:rsidP="009B4EAA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ABD5269" w14:textId="77777777" w:rsidR="00157E81" w:rsidRPr="00BB1559" w:rsidRDefault="00157E81" w:rsidP="009B4EAA">
            <w:pPr>
              <w:spacing w:line="240" w:lineRule="auto"/>
              <w:textAlignment w:val="baseline"/>
              <w:rPr>
                <w:rFonts w:eastAsia="Times New Roman"/>
                <w:b/>
                <w:bCs/>
              </w:rPr>
            </w:pPr>
            <w:r w:rsidRPr="00BB1559">
              <w:rPr>
                <w:rFonts w:eastAsia="Times New Roman"/>
              </w:rPr>
              <w:t>Årsplaner, årsmeldinger - elektronisk i sak/arkivsystem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C0F6C7F" w14:textId="77777777" w:rsidR="00157E81" w:rsidRPr="009B1180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6C2229F" w14:textId="77777777" w:rsidR="00157E81" w:rsidRDefault="00157E81" w:rsidP="009B4EAA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F34D63" w14:textId="77777777" w:rsidR="00157E81" w:rsidRPr="009B1180" w:rsidRDefault="00157E81" w:rsidP="00157E81">
      <w:pPr>
        <w:shd w:val="clear" w:color="auto" w:fill="FFFFFF" w:themeFill="background1"/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eastAsia="Times New Roman"/>
          <w:color w:val="333333"/>
          <w:sz w:val="23"/>
          <w:szCs w:val="23"/>
        </w:rPr>
        <w:t> </w:t>
      </w:r>
    </w:p>
    <w:p w14:paraId="68EC8E21" w14:textId="77777777" w:rsidR="00157E81" w:rsidRDefault="00157E81" w:rsidP="00157E81"/>
    <w:p w14:paraId="670B8AEA" w14:textId="7E030183" w:rsidR="00A1291D" w:rsidRDefault="00E5210E" w:rsidP="00E5210E">
      <w:pPr>
        <w:pStyle w:val="Overskrift2"/>
      </w:pPr>
      <w:r>
        <w:t>12.</w:t>
      </w:r>
      <w:r w:rsidR="00A1291D">
        <w:t>Forliksråd</w:t>
      </w:r>
    </w:p>
    <w:p w14:paraId="371B2B70" w14:textId="77777777" w:rsidR="00E5210E" w:rsidRDefault="00E5210E" w:rsidP="00E5210E"/>
    <w:p w14:paraId="6CB0F600" w14:textId="661B0C19" w:rsidR="00486D80" w:rsidRDefault="00486D80" w:rsidP="00E5210E">
      <w:r>
        <w:t>Hentet fra</w:t>
      </w:r>
      <w:r w:rsidR="00753C42">
        <w:t xml:space="preserve"> Arkivverkets </w:t>
      </w:r>
      <w:proofErr w:type="spellStart"/>
      <w:r w:rsidR="00753C42">
        <w:t>bevarings-og</w:t>
      </w:r>
      <w:proofErr w:type="spellEnd"/>
      <w:r w:rsidR="00753C42">
        <w:t xml:space="preserve"> kassasjonsregister: </w:t>
      </w:r>
      <w:hyperlink r:id="rId18" w:history="1">
        <w:r w:rsidR="00753C42" w:rsidRPr="0070069D">
          <w:rPr>
            <w:rStyle w:val="Hyperkobling"/>
          </w:rPr>
          <w:t xml:space="preserve">Vedtak </w:t>
        </w:r>
        <w:r w:rsidR="0070069D" w:rsidRPr="0070069D">
          <w:rPr>
            <w:rStyle w:val="Hyperkobling"/>
          </w:rPr>
          <w:t>724</w:t>
        </w:r>
      </w:hyperlink>
    </w:p>
    <w:p w14:paraId="1ED8A368" w14:textId="77777777" w:rsidR="0077654B" w:rsidRPr="00782A60" w:rsidRDefault="003418F3" w:rsidP="00E5210E">
      <w:pPr>
        <w:rPr>
          <w:b/>
          <w:bCs/>
        </w:rPr>
      </w:pPr>
      <w:r w:rsidRPr="00782A60">
        <w:rPr>
          <w:b/>
          <w:bCs/>
        </w:rPr>
        <w:t xml:space="preserve">Bevarings- og kassasjonsregler for de kommunale forliksrådene </w:t>
      </w:r>
    </w:p>
    <w:p w14:paraId="3CB2D942" w14:textId="77777777" w:rsidR="00535944" w:rsidRDefault="003418F3" w:rsidP="00E5210E">
      <w:r>
        <w:lastRenderedPageBreak/>
        <w:t xml:space="preserve">Riksarkivaren har 14.11.2005 fattet nye bevarings- og kassasjonsregler for forliksrådene og reglene er gjort gjeldende fra samme dato. </w:t>
      </w:r>
    </w:p>
    <w:p w14:paraId="6AF33B0C" w14:textId="77777777" w:rsidR="00535944" w:rsidRDefault="003418F3" w:rsidP="00E5210E">
      <w:r>
        <w:t xml:space="preserve">De nye bevarings- og kassasjonsbestemmelsene for forliksrådene lyder: </w:t>
      </w:r>
    </w:p>
    <w:p w14:paraId="40D0492C" w14:textId="77777777" w:rsidR="00F05BAD" w:rsidRDefault="003418F3" w:rsidP="00E5210E">
      <w:r>
        <w:t xml:space="preserve">Det som bevares, skal dokumentere alle avgjørelser og forlik samt journalopplysninger (register) over saker. Dette gjelder også for elektronisk arkivdanning. </w:t>
      </w:r>
    </w:p>
    <w:p w14:paraId="71B36DE1" w14:textId="77777777" w:rsidR="00F05BAD" w:rsidRDefault="003418F3" w:rsidP="00E5210E">
      <w:r>
        <w:t xml:space="preserve">Bevares </w:t>
      </w:r>
    </w:p>
    <w:p w14:paraId="76127451" w14:textId="77777777" w:rsidR="00F05BAD" w:rsidRDefault="003418F3" w:rsidP="00E5210E">
      <w:r>
        <w:rPr>
          <w:rFonts w:ascii="Symbol" w:eastAsia="Symbol" w:hAnsi="Symbol" w:cs="Symbol"/>
        </w:rPr>
        <w:t>·</w:t>
      </w:r>
      <w:r>
        <w:t xml:space="preserve"> Alle møtebøker (forhandlingsprotokoller) og </w:t>
      </w:r>
      <w:proofErr w:type="spellStart"/>
      <w:r>
        <w:t>domsbøker</w:t>
      </w:r>
      <w:proofErr w:type="spellEnd"/>
      <w:r>
        <w:t xml:space="preserve"> (</w:t>
      </w:r>
      <w:proofErr w:type="spellStart"/>
      <w:r>
        <w:t>domsprotokoller</w:t>
      </w:r>
      <w:proofErr w:type="spellEnd"/>
      <w:r>
        <w:t xml:space="preserve">) </w:t>
      </w:r>
    </w:p>
    <w:p w14:paraId="0FD30F11" w14:textId="77777777" w:rsidR="00F05BAD" w:rsidRDefault="003418F3" w:rsidP="00E5210E">
      <w:r>
        <w:rPr>
          <w:rFonts w:ascii="Symbol" w:eastAsia="Symbol" w:hAnsi="Symbol" w:cs="Symbol"/>
        </w:rPr>
        <w:t>·</w:t>
      </w:r>
      <w:r>
        <w:t xml:space="preserve"> Eventuelle registre (journaler) over saker </w:t>
      </w:r>
    </w:p>
    <w:p w14:paraId="246E8FD9" w14:textId="77777777" w:rsidR="00F05BAD" w:rsidRDefault="003418F3" w:rsidP="00E5210E">
      <w:r>
        <w:rPr>
          <w:rFonts w:ascii="Symbol" w:eastAsia="Symbol" w:hAnsi="Symbol" w:cs="Symbol"/>
        </w:rPr>
        <w:t>·</w:t>
      </w:r>
      <w:r>
        <w:t xml:space="preserve"> Enkeltdokumenter (sakbilag) eldre enn 1900 bevares </w:t>
      </w:r>
    </w:p>
    <w:p w14:paraId="1FD1FDDC" w14:textId="77777777" w:rsidR="00F05BAD" w:rsidRDefault="003418F3" w:rsidP="00E5210E">
      <w:r>
        <w:t xml:space="preserve">Kasseres </w:t>
      </w:r>
    </w:p>
    <w:p w14:paraId="441B7D2C" w14:textId="4091435C" w:rsidR="00E5210E" w:rsidRPr="00E5210E" w:rsidRDefault="003418F3" w:rsidP="00E5210E">
      <w:r>
        <w:rPr>
          <w:rFonts w:ascii="Symbol" w:eastAsia="Symbol" w:hAnsi="Symbol" w:cs="Symbol"/>
        </w:rPr>
        <w:t>·</w:t>
      </w:r>
      <w:r>
        <w:t xml:space="preserve"> Alle enkeltdokumenter (sakbilag) yngre enn 1900 kasseres når forliksrådene ikke lenger finner grunn til å ha dem oppbevart</w:t>
      </w:r>
    </w:p>
    <w:p w14:paraId="467F0EE5" w14:textId="77777777" w:rsidR="00157E81" w:rsidRDefault="00157E81">
      <w:pPr>
        <w:ind w:left="0" w:firstLine="0"/>
        <w:jc w:val="left"/>
        <w:rPr>
          <w:rFonts w:asciiTheme="majorHAnsi" w:eastAsia="Times New Roman" w:hAnsiTheme="majorHAnsi" w:cstheme="majorBidi"/>
          <w:color w:val="1F4D78" w:themeColor="accent1" w:themeShade="7F"/>
          <w:sz w:val="24"/>
          <w:szCs w:val="24"/>
        </w:rPr>
      </w:pPr>
      <w:r>
        <w:rPr>
          <w:rFonts w:eastAsia="Times New Roman"/>
        </w:rPr>
        <w:br w:type="page"/>
      </w:r>
    </w:p>
    <w:p w14:paraId="690FE6DB" w14:textId="0CEBA0A8" w:rsidR="00571074" w:rsidRPr="00D566B4" w:rsidRDefault="004C38D3" w:rsidP="3F52E8E7">
      <w:pPr>
        <w:pStyle w:val="Overskrift5"/>
        <w:rPr>
          <w:rFonts w:eastAsia="Times New Roman"/>
        </w:rPr>
      </w:pPr>
      <w:bookmarkStart w:id="78" w:name="_Toc144116921"/>
      <w:r w:rsidRPr="3F52E8E7">
        <w:rPr>
          <w:rFonts w:eastAsia="Times New Roman"/>
        </w:rPr>
        <w:lastRenderedPageBreak/>
        <w:t>Vedlegg: Kassasjonsregler for r</w:t>
      </w:r>
      <w:r w:rsidR="00571074" w:rsidRPr="3F52E8E7">
        <w:rPr>
          <w:rFonts w:eastAsia="Times New Roman"/>
        </w:rPr>
        <w:t>egnskapsmateriale</w:t>
      </w:r>
      <w:bookmarkEnd w:id="78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3F52E8E7">
      <w:pPr>
        <w:pStyle w:val="Overskrift5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9">
        <w:proofErr w:type="spellStart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. § 13 første ledd nr. 5, jf. § 13 annet ledd annet punktum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Dokumentasjon av balansen (for eksempel kontoutdrag fra bank, </w:t>
      </w:r>
      <w:proofErr w:type="gramStart"/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kassetelling,</w:t>
      </w:r>
      <w:proofErr w:type="gramEnd"/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varetellingslister). Skal oppbevares i Norge i 5 år etter regnskapsårets slutt, se </w:t>
      </w:r>
      <w:hyperlink r:id="rId20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 xml:space="preserve">. § 13 første </w:t>
        </w:r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leddnr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3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 xml:space="preserve">, jf. </w:t>
      </w:r>
      <w:hyperlink r:id="rId21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13 annet ledd, første punktum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For dokumentasjon av balansen, se også </w:t>
      </w:r>
      <w:hyperlink r:id="rId22"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bokføringsforskriften kapittel 6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571074" w:rsidP="3F52E8E7">
      <w:pPr>
        <w:pStyle w:val="Overskrift5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hyperlink r:id="rId23">
        <w:r w:rsidRPr="3F52E8E7">
          <w:rPr>
            <w:rStyle w:val="Overskrift6Tegn"/>
            <w:u w:val="single"/>
          </w:rPr>
          <w:t>Skattebetalingsloven</w:t>
        </w:r>
        <w:r w:rsidR="006C0B77">
          <w:br/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I forbindelse med kontroll fra Skattekontoret kan arbeidsgivere og andre som plikter å foreta forskuddstrekk og utleggstrekk pålegges å oppbevare regnskapsmateriale etter </w:t>
      </w:r>
      <w:hyperlink r:id="rId24">
        <w:proofErr w:type="spellStart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. § 13 første ledd (nr. 1</w:t>
        </w:r>
        <w:r w:rsidRPr="3F52E8E7">
          <w:rPr>
            <w:rFonts w:asciiTheme="minorHAnsi" w:eastAsia="Times New Roman" w:hAnsiTheme="minorHAnsi" w:cstheme="minorBidi"/>
            <w:color w:val="0000FF"/>
            <w:sz w:val="23"/>
            <w:szCs w:val="23"/>
            <w:u w:val="single"/>
          </w:rPr>
          <w:t xml:space="preserve"> </w:t>
        </w:r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 xml:space="preserve">til 4) </w:t>
        </w:r>
        <w:r w:rsidRPr="3F52E8E7">
          <w:rPr>
            <w:rFonts w:asciiTheme="minorHAnsi" w:eastAsia="Times New Roman" w:hAnsiTheme="minorHAnsi" w:cstheme="minorBidi"/>
            <w:color w:val="0000FF"/>
            <w:sz w:val="23"/>
            <w:szCs w:val="23"/>
            <w:u w:val="single"/>
          </w:rPr>
          <w:t>i</w:t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mer enn fem år etter regnskapsårets slutt, se </w:t>
      </w:r>
      <w:hyperlink r:id="rId25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skattebetalingsloven § 5-13 c nr. 1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Til hvem pålegget rettes er regulert i</w:t>
      </w:r>
      <w:r w:rsidRPr="3F52E8E7">
        <w:rPr>
          <w:rFonts w:asciiTheme="minorHAnsi" w:hAnsiTheme="minorHAnsi" w:cstheme="minorBidi"/>
          <w:color w:val="333333"/>
          <w:sz w:val="23"/>
          <w:szCs w:val="23"/>
        </w:rPr>
        <w:t xml:space="preserve"> </w:t>
      </w:r>
      <w:hyperlink r:id="rId26">
        <w:proofErr w:type="spellStart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sktbl</w:t>
        </w:r>
        <w:proofErr w:type="spellEnd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. § 5-13 c nr. 2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14:paraId="5D5AA2DD" w14:textId="77777777" w:rsidR="00571074" w:rsidRPr="00571074" w:rsidRDefault="00571074" w:rsidP="3F52E8E7">
      <w:pPr>
        <w:pStyle w:val="Overskrift5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hyperlink r:id="rId27">
        <w:r w:rsidRPr="3F52E8E7">
          <w:rPr>
            <w:rStyle w:val="Overskrift6Tegn"/>
            <w:u w:val="single"/>
          </w:rPr>
          <w:t>Skatteforvaltningsloven</w:t>
        </w:r>
        <w:r w:rsidR="006C0B77">
          <w:br/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Ved særskilt pålegg om oppbevaring av regnskapsmateriale, Hjemmel: </w:t>
      </w:r>
      <w:hyperlink r:id="rId28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3F52E8E7">
      <w:pPr>
        <w:pStyle w:val="Overskrift5"/>
        <w:rPr>
          <w:rFonts w:asciiTheme="minorHAnsi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9">
        <w:proofErr w:type="spellStart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. § 13 første ledd nr. 2, jf. § 13 annet ledd, første punktum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30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13 første ledd nr. 3, jf. § 13 annet ledd, første punktum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31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13 første ledd nr. 6, jf. § 13 annet ledd annet punktum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Dokumentasjon av kjøp av fast eiendom som har vært gjenstand for ny-, på- eller ombygging der inngående merverdiavgift på kostnadene ved dette utgjør minst 100 000 kr 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lastRenderedPageBreak/>
        <w:t>(justering).</w:t>
      </w:r>
      <w:r>
        <w:br/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Hjemmel: </w:t>
      </w:r>
      <w:hyperlink r:id="rId32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bff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7-3 (4)</w:t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, jf. </w:t>
      </w:r>
      <w:hyperlink r:id="rId33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mval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eiendom, tilbakeføringsplikt - 10 år</w:t>
      </w:r>
    </w:p>
    <w:p w14:paraId="1EE8A773" w14:textId="77777777" w:rsidR="00571074" w:rsidRPr="0057107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Overføring av tilbakeføringsplikten ved salg mv. av fast eiendom før fullføring</w:t>
      </w:r>
      <w:r>
        <w:br/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Skriftlig, underskrevet avtale om overføring av tilbakeføringsplikten etter </w:t>
      </w:r>
      <w:hyperlink r:id="rId34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fmva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9-7-2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 xml:space="preserve">, 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skal oppbevares i ti år etter overtakelsesåret se </w:t>
      </w:r>
      <w:hyperlink r:id="rId35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fmva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9-7-2 (5)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3F52E8E7">
      <w:pPr>
        <w:pStyle w:val="Overskrift5"/>
        <w:rPr>
          <w:rFonts w:asciiTheme="minorHAnsi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6">
        <w:proofErr w:type="spellStart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. § 13 første ledd nr. 2, jf. § 13 annet ledd, første punktum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Overføring av justeringsplikten </w:t>
      </w:r>
      <w:r w:rsidR="00D566B4"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- 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Justeringsavtale som nevnt i </w:t>
      </w:r>
      <w:hyperlink r:id="rId37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fmva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9-3-3</w:t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, skal oppbevares i fem år etter siste år i justeringsperioden.</w:t>
      </w:r>
      <w:r w:rsidR="00D566B4"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Hjemmel: </w:t>
      </w:r>
      <w:hyperlink r:id="rId38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fmva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3F52E8E7">
      <w:pPr>
        <w:pStyle w:val="Overskrift5"/>
        <w:rPr>
          <w:rFonts w:asciiTheme="minorHAnsi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Overføring av justeringsretten </w:t>
      </w:r>
      <w:r w:rsidR="004C38D3"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- 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Skriftlig underskrevet oppstilling som nevnt i </w:t>
      </w:r>
      <w:hyperlink r:id="rId39">
        <w:proofErr w:type="spellStart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fmva</w:t>
        </w:r>
        <w:proofErr w:type="spellEnd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. § 9-3-5</w:t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Hjemmel: </w:t>
      </w:r>
      <w:hyperlink r:id="rId40">
        <w:proofErr w:type="spellStart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fmva</w:t>
        </w:r>
        <w:proofErr w:type="spellEnd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Oppstilling som viser anskaffelse og fremstilling av kapitalvarer som nevnt i </w:t>
      </w:r>
      <w:hyperlink r:id="rId41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mval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9-1 (2)</w:t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42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fmva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9-1-2 (1) og (2)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  <w:r>
        <w:br/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Hjemmel:</w:t>
      </w:r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 xml:space="preserve"> </w:t>
      </w:r>
      <w:hyperlink r:id="rId43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fmva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71CDC244" w14:textId="77777777" w:rsidR="00571074" w:rsidRPr="0057107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Hvis kjøper utsteder salgsdokumentasjon</w:t>
      </w:r>
      <w:r>
        <w:br/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Kjøpers dokumentasjon som underbygger salgsdokumentets innhold.</w:t>
      </w:r>
      <w:r>
        <w:br/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Hjemmel: </w:t>
      </w:r>
      <w:hyperlink r:id="rId44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bff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Kundereskontro og leverandørreskontro - 5 år</w:t>
      </w:r>
    </w:p>
    <w:p w14:paraId="602AEA00" w14:textId="77777777" w:rsidR="00571074" w:rsidRPr="00571074" w:rsidRDefault="00571074" w:rsidP="3F52E8E7">
      <w:pPr>
        <w:pStyle w:val="Overskrift5"/>
        <w:rPr>
          <w:rFonts w:asciiTheme="minorHAnsi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45">
        <w:proofErr w:type="spellStart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. § 13 første ledd nr. 2, jf. § 13 annet ledd, første punktum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6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13 første ledd nr. 2, jf. § 13 annet ledd, første punktum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NB! </w:t>
      </w:r>
      <w:hyperlink r:id="rId4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Prisoversikter som kreves utarbeidet </w:t>
      </w:r>
      <w:proofErr w:type="spellStart"/>
      <w:proofErr w:type="gramStart"/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i følge</w:t>
      </w:r>
      <w:proofErr w:type="spellEnd"/>
      <w:proofErr w:type="gramEnd"/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lov eller forskrift</w:t>
      </w:r>
      <w:r>
        <w:br/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Hjemmel: </w:t>
      </w:r>
      <w:hyperlink r:id="rId50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Årsregnskap, årsberetning, annen pliktig regnskapsrapportering og revisjonsberetning skal oppbevares i Norge i 5 år etter regnskapsårets slutt, se</w:t>
      </w:r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 xml:space="preserve"> </w:t>
      </w:r>
      <w:hyperlink r:id="rId51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13 første ledd nr. 1, jf. § 13 annet ledd, første punktum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52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13</w:t>
        </w:r>
        <w:r w:rsidRPr="3F52E8E7">
          <w:rPr>
            <w:rFonts w:asciiTheme="minorHAnsi" w:eastAsia="Times New Roman" w:hAnsiTheme="minorHAnsi" w:cstheme="minorBidi"/>
            <w:color w:val="0000FF"/>
            <w:sz w:val="23"/>
            <w:szCs w:val="23"/>
            <w:u w:val="single"/>
          </w:rPr>
          <w:t xml:space="preserve"> </w:t>
        </w:r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første ledd nr. 3, jf. § 13 annet ledd, første punktum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53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bff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7-6 annet ledd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54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bff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7-2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lastRenderedPageBreak/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Dokumentasjon av arbeidet tid (intern tid, kunder/oppdrag)</w:t>
      </w:r>
      <w:r>
        <w:br/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Hjemmel: </w:t>
      </w:r>
      <w:hyperlink r:id="rId55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bff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1B219D12" w14:textId="77777777" w:rsidR="00571074" w:rsidRPr="00D566B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Lønningsregnskap - arbeidsgiver som ikke har bokføringsplikt</w:t>
      </w:r>
      <w:r w:rsidR="00D566B4"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- 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Dokumentasjon iht. </w:t>
      </w:r>
      <w:hyperlink r:id="rId56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sktbf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5-11-2</w:t>
        </w:r>
        <w:r>
          <w:br/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Hjemmel: </w:t>
      </w:r>
      <w:hyperlink r:id="rId57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sktbf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Lønnsopplysningspliktige ytelser - 5 år</w:t>
      </w:r>
    </w:p>
    <w:p w14:paraId="7E91AA85" w14:textId="77777777" w:rsidR="00571074" w:rsidRPr="00D566B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8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13 første ledd nr. 2, jf. § 13 annet ledd, første punktum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inntektsopplsyningsskjema</w:t>
      </w:r>
      <w:proofErr w:type="spellEnd"/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59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13 annet ledd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,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jf. </w:t>
      </w:r>
      <w:hyperlink r:id="rId60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bfl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13 første ledd nr. 3</w:t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. Se </w:t>
      </w:r>
      <w:hyperlink r:id="rId61"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SKD 191118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Personalliste, som inkluderer ulønnet og innleid personale</w:t>
      </w:r>
      <w:r w:rsidR="00D566B4"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. 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Hjemmel: </w:t>
      </w:r>
      <w:hyperlink r:id="rId62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bff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>Dokumentasjon av antall arbeidede timer (lønn)</w:t>
      </w:r>
      <w:r w:rsidR="00D566B4"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. 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Hjemmel: </w:t>
      </w:r>
      <w:hyperlink r:id="rId63">
        <w:proofErr w:type="spellStart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bff</w:t>
        </w:r>
        <w:proofErr w:type="spellEnd"/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3F52E8E7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Bidi"/>
          <w:color w:val="333333"/>
          <w:sz w:val="23"/>
          <w:szCs w:val="23"/>
        </w:rPr>
      </w:pP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64">
        <w:r w:rsidRPr="3F52E8E7">
          <w:rPr>
            <w:rFonts w:asciiTheme="minorHAnsi" w:eastAsiaTheme="majorEastAsia" w:hAnsiTheme="minorHAnsi" w:cstheme="minorBidi"/>
            <w:color w:val="333333"/>
            <w:sz w:val="23"/>
            <w:szCs w:val="23"/>
          </w:rPr>
          <w:t>tollforskriften § 4-20-2</w:t>
        </w:r>
      </w:hyperlink>
      <w:r w:rsidRPr="3F52E8E7">
        <w:rPr>
          <w:rFonts w:asciiTheme="minorHAnsi" w:eastAsiaTheme="majorEastAsia" w:hAnsiTheme="minorHAnsi" w:cstheme="minorBidi"/>
          <w:color w:val="333333"/>
          <w:sz w:val="23"/>
          <w:szCs w:val="23"/>
        </w:rPr>
        <w:t>.</w:t>
      </w:r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Dette kan være faktura, fraktbrev, særskilte tillatelser mv. </w:t>
      </w:r>
      <w:hyperlink r:id="rId65">
        <w:r w:rsidRPr="3F52E8E7">
          <w:rPr>
            <w:rFonts w:asciiTheme="minorHAnsi" w:eastAsia="Times New Roman" w:hAnsiTheme="minorHAnsi" w:cstheme="minorBidi"/>
            <w:color w:val="0000FF"/>
            <w:sz w:val="23"/>
            <w:szCs w:val="23"/>
            <w:u w:val="single"/>
          </w:rPr>
          <w:t>Tollforskriften</w:t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6">
        <w:r w:rsidRPr="3F52E8E7">
          <w:rPr>
            <w:rFonts w:asciiTheme="minorHAnsi" w:eastAsia="Times New Roman" w:hAnsiTheme="minorHAnsi" w:cstheme="minorBidi"/>
            <w:color w:val="0000FF"/>
            <w:sz w:val="23"/>
            <w:szCs w:val="23"/>
            <w:u w:val="single"/>
          </w:rPr>
          <w:t>bokføringsloven</w:t>
        </w:r>
      </w:hyperlink>
      <w:r w:rsidRPr="3F52E8E7">
        <w:rPr>
          <w:rFonts w:asciiTheme="minorHAnsi" w:eastAsia="Times New Roman" w:hAnsiTheme="minorHAnsi" w:cstheme="minorBid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571074" w:rsidP="3F52E8E7">
      <w:pPr>
        <w:pStyle w:val="Overskrift5"/>
        <w:rPr>
          <w:rFonts w:asciiTheme="minorHAnsi" w:hAnsiTheme="minorHAnsi" w:cstheme="minorBidi"/>
          <w:color w:val="333333"/>
          <w:sz w:val="23"/>
          <w:szCs w:val="23"/>
        </w:rPr>
      </w:pPr>
      <w:hyperlink r:id="rId67">
        <w:r w:rsidRPr="3F52E8E7">
          <w:rPr>
            <w:rFonts w:asciiTheme="minorHAnsi" w:hAnsiTheme="minorHAnsi" w:cstheme="minorBidi"/>
            <w:color w:val="333333"/>
            <w:sz w:val="23"/>
            <w:szCs w:val="23"/>
          </w:rPr>
          <w:t>Tollforskriften § 4-12-1 tredje ledd</w:t>
        </w:r>
      </w:hyperlink>
      <w:r w:rsidRPr="3F52E8E7">
        <w:rPr>
          <w:rFonts w:asciiTheme="minorHAnsi" w:hAnsiTheme="minorHAnsi" w:cstheme="minorBidi"/>
          <w:color w:val="333333"/>
          <w:sz w:val="23"/>
          <w:szCs w:val="23"/>
        </w:rPr>
        <w:t>.</w:t>
      </w:r>
    </w:p>
    <w:p w14:paraId="6B4A86A2" w14:textId="77777777" w:rsidR="00571074" w:rsidRDefault="00571074" w:rsidP="3F52E8E7">
      <w:pPr>
        <w:pStyle w:val="Overskrift5"/>
      </w:pPr>
    </w:p>
    <w:sectPr w:rsidR="00571074" w:rsidSect="001860ED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417" w:right="1417" w:bottom="1417" w:left="1417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E130" w14:textId="77777777" w:rsidR="009C7942" w:rsidRDefault="009C7942">
      <w:pPr>
        <w:spacing w:after="0" w:line="240" w:lineRule="auto"/>
      </w:pPr>
      <w:r>
        <w:separator/>
      </w:r>
    </w:p>
  </w:endnote>
  <w:endnote w:type="continuationSeparator" w:id="0">
    <w:p w14:paraId="10E761C1" w14:textId="77777777" w:rsidR="009C7942" w:rsidRDefault="009C7942">
      <w:pPr>
        <w:spacing w:after="0" w:line="240" w:lineRule="auto"/>
      </w:pPr>
      <w:r>
        <w:continuationSeparator/>
      </w:r>
    </w:p>
  </w:endnote>
  <w:endnote w:type="continuationNotice" w:id="1">
    <w:p w14:paraId="1E2CFE24" w14:textId="77777777" w:rsidR="009C7942" w:rsidRDefault="009C7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7466"/>
      <w:docPartObj>
        <w:docPartGallery w:val="Page Numbers (Bottom of Page)"/>
        <w:docPartUnique/>
      </w:docPartObj>
    </w:sdtPr>
    <w:sdtEndPr/>
    <w:sdtContent>
      <w:p w14:paraId="6B38290D" w14:textId="77777777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648BB7EE" w14:textId="77777777" w:rsidR="00770A81" w:rsidRPr="00C2521A" w:rsidRDefault="00770A81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3092" w14:textId="77777777" w:rsidR="009C7942" w:rsidRDefault="009C7942">
      <w:pPr>
        <w:spacing w:after="0" w:line="240" w:lineRule="auto"/>
      </w:pPr>
      <w:r>
        <w:separator/>
      </w:r>
    </w:p>
  </w:footnote>
  <w:footnote w:type="continuationSeparator" w:id="0">
    <w:p w14:paraId="1DA0DE09" w14:textId="77777777" w:rsidR="009C7942" w:rsidRDefault="009C7942">
      <w:pPr>
        <w:spacing w:after="0" w:line="240" w:lineRule="auto"/>
      </w:pPr>
      <w:r>
        <w:continuationSeparator/>
      </w:r>
    </w:p>
  </w:footnote>
  <w:footnote w:type="continuationNotice" w:id="1">
    <w:p w14:paraId="30E67C8A" w14:textId="77777777" w:rsidR="009C7942" w:rsidRDefault="009C79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6B6E" w14:textId="77777777" w:rsidR="00770A81" w:rsidRDefault="00770A8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9116D8"/>
    <w:multiLevelType w:val="hybridMultilevel"/>
    <w:tmpl w:val="9592931E"/>
    <w:lvl w:ilvl="0" w:tplc="665C6B78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3ECED314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47CE3B82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369A0C28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AC78F584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6A84E930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5DA4E4B6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DD0A4B00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BE88DA7E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1029"/>
    <w:multiLevelType w:val="hybridMultilevel"/>
    <w:tmpl w:val="C00C403C"/>
    <w:lvl w:ilvl="0" w:tplc="D3DC42FA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1EF7EB"/>
    <w:multiLevelType w:val="hybridMultilevel"/>
    <w:tmpl w:val="FFFFFFFF"/>
    <w:lvl w:ilvl="0" w:tplc="975AF25C">
      <w:start w:val="1"/>
      <w:numFmt w:val="decimal"/>
      <w:lvlText w:val="%1."/>
      <w:lvlJc w:val="left"/>
      <w:pPr>
        <w:ind w:left="720" w:hanging="360"/>
      </w:pPr>
    </w:lvl>
    <w:lvl w:ilvl="1" w:tplc="6902CCE6">
      <w:start w:val="1"/>
      <w:numFmt w:val="lowerLetter"/>
      <w:lvlText w:val="%2."/>
      <w:lvlJc w:val="left"/>
      <w:pPr>
        <w:ind w:left="1440" w:hanging="360"/>
      </w:pPr>
    </w:lvl>
    <w:lvl w:ilvl="2" w:tplc="322AF17A">
      <w:start w:val="1"/>
      <w:numFmt w:val="lowerRoman"/>
      <w:lvlText w:val="%3."/>
      <w:lvlJc w:val="right"/>
      <w:pPr>
        <w:ind w:left="2160" w:hanging="180"/>
      </w:pPr>
    </w:lvl>
    <w:lvl w:ilvl="3" w:tplc="801C55F8">
      <w:start w:val="1"/>
      <w:numFmt w:val="decimal"/>
      <w:lvlText w:val="%4."/>
      <w:lvlJc w:val="left"/>
      <w:pPr>
        <w:ind w:left="2880" w:hanging="360"/>
      </w:pPr>
    </w:lvl>
    <w:lvl w:ilvl="4" w:tplc="6BB457DC">
      <w:start w:val="1"/>
      <w:numFmt w:val="lowerLetter"/>
      <w:lvlText w:val="%5."/>
      <w:lvlJc w:val="left"/>
      <w:pPr>
        <w:ind w:left="3600" w:hanging="360"/>
      </w:pPr>
    </w:lvl>
    <w:lvl w:ilvl="5" w:tplc="EB4C807A">
      <w:start w:val="1"/>
      <w:numFmt w:val="lowerRoman"/>
      <w:lvlText w:val="%6."/>
      <w:lvlJc w:val="right"/>
      <w:pPr>
        <w:ind w:left="4320" w:hanging="180"/>
      </w:pPr>
    </w:lvl>
    <w:lvl w:ilvl="6" w:tplc="4A8A171C">
      <w:start w:val="1"/>
      <w:numFmt w:val="decimal"/>
      <w:lvlText w:val="%7."/>
      <w:lvlJc w:val="left"/>
      <w:pPr>
        <w:ind w:left="5040" w:hanging="360"/>
      </w:pPr>
    </w:lvl>
    <w:lvl w:ilvl="7" w:tplc="E394282A">
      <w:start w:val="1"/>
      <w:numFmt w:val="lowerLetter"/>
      <w:lvlText w:val="%8."/>
      <w:lvlJc w:val="left"/>
      <w:pPr>
        <w:ind w:left="5760" w:hanging="360"/>
      </w:pPr>
    </w:lvl>
    <w:lvl w:ilvl="8" w:tplc="39F273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C7E08"/>
    <w:multiLevelType w:val="hybridMultilevel"/>
    <w:tmpl w:val="FFFFFFFF"/>
    <w:lvl w:ilvl="0" w:tplc="5CD85082">
      <w:start w:val="1"/>
      <w:numFmt w:val="decimal"/>
      <w:lvlText w:val="%1."/>
      <w:lvlJc w:val="left"/>
      <w:pPr>
        <w:ind w:left="720" w:hanging="360"/>
      </w:pPr>
    </w:lvl>
    <w:lvl w:ilvl="1" w:tplc="215E919C">
      <w:start w:val="1"/>
      <w:numFmt w:val="lowerLetter"/>
      <w:lvlText w:val="%2."/>
      <w:lvlJc w:val="left"/>
      <w:pPr>
        <w:ind w:left="1440" w:hanging="360"/>
      </w:pPr>
    </w:lvl>
    <w:lvl w:ilvl="2" w:tplc="A964D384">
      <w:start w:val="1"/>
      <w:numFmt w:val="lowerRoman"/>
      <w:lvlText w:val="%3."/>
      <w:lvlJc w:val="right"/>
      <w:pPr>
        <w:ind w:left="2160" w:hanging="180"/>
      </w:pPr>
    </w:lvl>
    <w:lvl w:ilvl="3" w:tplc="F10041A2">
      <w:start w:val="1"/>
      <w:numFmt w:val="decimal"/>
      <w:lvlText w:val="%4."/>
      <w:lvlJc w:val="left"/>
      <w:pPr>
        <w:ind w:left="2880" w:hanging="360"/>
      </w:pPr>
    </w:lvl>
    <w:lvl w:ilvl="4" w:tplc="5C62A040">
      <w:start w:val="1"/>
      <w:numFmt w:val="lowerLetter"/>
      <w:lvlText w:val="%5."/>
      <w:lvlJc w:val="left"/>
      <w:pPr>
        <w:ind w:left="3600" w:hanging="360"/>
      </w:pPr>
    </w:lvl>
    <w:lvl w:ilvl="5" w:tplc="23A4C2A0">
      <w:start w:val="1"/>
      <w:numFmt w:val="lowerRoman"/>
      <w:lvlText w:val="%6."/>
      <w:lvlJc w:val="right"/>
      <w:pPr>
        <w:ind w:left="4320" w:hanging="180"/>
      </w:pPr>
    </w:lvl>
    <w:lvl w:ilvl="6" w:tplc="F22C1770">
      <w:start w:val="1"/>
      <w:numFmt w:val="decimal"/>
      <w:lvlText w:val="%7."/>
      <w:lvlJc w:val="left"/>
      <w:pPr>
        <w:ind w:left="5040" w:hanging="360"/>
      </w:pPr>
    </w:lvl>
    <w:lvl w:ilvl="7" w:tplc="6F0A2E22">
      <w:start w:val="1"/>
      <w:numFmt w:val="lowerLetter"/>
      <w:lvlText w:val="%8."/>
      <w:lvlJc w:val="left"/>
      <w:pPr>
        <w:ind w:left="5760" w:hanging="360"/>
      </w:pPr>
    </w:lvl>
    <w:lvl w:ilvl="8" w:tplc="56185E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2287735">
    <w:abstractNumId w:val="6"/>
  </w:num>
  <w:num w:numId="2" w16cid:durableId="1370493111">
    <w:abstractNumId w:val="17"/>
  </w:num>
  <w:num w:numId="3" w16cid:durableId="163281537">
    <w:abstractNumId w:val="16"/>
  </w:num>
  <w:num w:numId="4" w16cid:durableId="1788502393">
    <w:abstractNumId w:val="18"/>
  </w:num>
  <w:num w:numId="5" w16cid:durableId="1473209663">
    <w:abstractNumId w:val="21"/>
  </w:num>
  <w:num w:numId="6" w16cid:durableId="88896119">
    <w:abstractNumId w:val="19"/>
  </w:num>
  <w:num w:numId="7" w16cid:durableId="760682422">
    <w:abstractNumId w:val="12"/>
  </w:num>
  <w:num w:numId="8" w16cid:durableId="2093041163">
    <w:abstractNumId w:val="13"/>
  </w:num>
  <w:num w:numId="9" w16cid:durableId="445733065">
    <w:abstractNumId w:val="5"/>
  </w:num>
  <w:num w:numId="10" w16cid:durableId="751781887">
    <w:abstractNumId w:val="20"/>
  </w:num>
  <w:num w:numId="11" w16cid:durableId="1801149527">
    <w:abstractNumId w:val="7"/>
  </w:num>
  <w:num w:numId="12" w16cid:durableId="1005323109">
    <w:abstractNumId w:val="1"/>
  </w:num>
  <w:num w:numId="13" w16cid:durableId="1887794912">
    <w:abstractNumId w:val="3"/>
  </w:num>
  <w:num w:numId="14" w16cid:durableId="165634484">
    <w:abstractNumId w:val="10"/>
  </w:num>
  <w:num w:numId="15" w16cid:durableId="1823690329">
    <w:abstractNumId w:val="11"/>
  </w:num>
  <w:num w:numId="16" w16cid:durableId="1583637162">
    <w:abstractNumId w:val="8"/>
  </w:num>
  <w:num w:numId="17" w16cid:durableId="1288003740">
    <w:abstractNumId w:val="9"/>
  </w:num>
  <w:num w:numId="18" w16cid:durableId="1855538078">
    <w:abstractNumId w:val="2"/>
  </w:num>
  <w:num w:numId="19" w16cid:durableId="616064270">
    <w:abstractNumId w:val="14"/>
  </w:num>
  <w:num w:numId="20" w16cid:durableId="1292243816">
    <w:abstractNumId w:val="4"/>
  </w:num>
  <w:num w:numId="21" w16cid:durableId="1539708146">
    <w:abstractNumId w:val="0"/>
  </w:num>
  <w:num w:numId="22" w16cid:durableId="203097884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64A5"/>
    <w:rsid w:val="0002612D"/>
    <w:rsid w:val="00031BEC"/>
    <w:rsid w:val="00050462"/>
    <w:rsid w:val="00052BA9"/>
    <w:rsid w:val="000575AA"/>
    <w:rsid w:val="0005793D"/>
    <w:rsid w:val="000603DE"/>
    <w:rsid w:val="00085655"/>
    <w:rsid w:val="0008673C"/>
    <w:rsid w:val="00087E36"/>
    <w:rsid w:val="000947F6"/>
    <w:rsid w:val="00095393"/>
    <w:rsid w:val="000A2C0A"/>
    <w:rsid w:val="000B5ADF"/>
    <w:rsid w:val="000B7FD2"/>
    <w:rsid w:val="000C0922"/>
    <w:rsid w:val="000C3AA6"/>
    <w:rsid w:val="000D230E"/>
    <w:rsid w:val="000D425C"/>
    <w:rsid w:val="000E6DB4"/>
    <w:rsid w:val="000F3D66"/>
    <w:rsid w:val="000F734B"/>
    <w:rsid w:val="00107326"/>
    <w:rsid w:val="001173C2"/>
    <w:rsid w:val="0011778F"/>
    <w:rsid w:val="00121A91"/>
    <w:rsid w:val="00132B7D"/>
    <w:rsid w:val="00135E2C"/>
    <w:rsid w:val="00142009"/>
    <w:rsid w:val="00147297"/>
    <w:rsid w:val="00157E81"/>
    <w:rsid w:val="0016441E"/>
    <w:rsid w:val="00167B03"/>
    <w:rsid w:val="001856BB"/>
    <w:rsid w:val="001860ED"/>
    <w:rsid w:val="001A1EE2"/>
    <w:rsid w:val="001B5F24"/>
    <w:rsid w:val="001C7902"/>
    <w:rsid w:val="0021552D"/>
    <w:rsid w:val="00216378"/>
    <w:rsid w:val="002528EA"/>
    <w:rsid w:val="00257D8D"/>
    <w:rsid w:val="00264AAA"/>
    <w:rsid w:val="00280EC9"/>
    <w:rsid w:val="00281AA4"/>
    <w:rsid w:val="00281C0F"/>
    <w:rsid w:val="002937CC"/>
    <w:rsid w:val="002A6165"/>
    <w:rsid w:val="002A6879"/>
    <w:rsid w:val="002B10F5"/>
    <w:rsid w:val="002B3E29"/>
    <w:rsid w:val="002B6DD7"/>
    <w:rsid w:val="002B6FB0"/>
    <w:rsid w:val="002B793C"/>
    <w:rsid w:val="002C1399"/>
    <w:rsid w:val="002C1660"/>
    <w:rsid w:val="002D0A3B"/>
    <w:rsid w:val="002D15CE"/>
    <w:rsid w:val="002D6608"/>
    <w:rsid w:val="002F3B6C"/>
    <w:rsid w:val="002F3F14"/>
    <w:rsid w:val="002F5760"/>
    <w:rsid w:val="00312E7E"/>
    <w:rsid w:val="003309DC"/>
    <w:rsid w:val="00337183"/>
    <w:rsid w:val="00341711"/>
    <w:rsid w:val="003417D0"/>
    <w:rsid w:val="003418F3"/>
    <w:rsid w:val="00353475"/>
    <w:rsid w:val="00361475"/>
    <w:rsid w:val="003633AD"/>
    <w:rsid w:val="0038012A"/>
    <w:rsid w:val="003906B8"/>
    <w:rsid w:val="003A1850"/>
    <w:rsid w:val="003A76AA"/>
    <w:rsid w:val="003C0D10"/>
    <w:rsid w:val="003C3846"/>
    <w:rsid w:val="003C3C34"/>
    <w:rsid w:val="003C5360"/>
    <w:rsid w:val="003F16E4"/>
    <w:rsid w:val="003F1F7D"/>
    <w:rsid w:val="003F2FDC"/>
    <w:rsid w:val="003F6395"/>
    <w:rsid w:val="004112E2"/>
    <w:rsid w:val="00436DC5"/>
    <w:rsid w:val="00443BD4"/>
    <w:rsid w:val="00456B09"/>
    <w:rsid w:val="0046001E"/>
    <w:rsid w:val="004648B0"/>
    <w:rsid w:val="004656A1"/>
    <w:rsid w:val="0047023A"/>
    <w:rsid w:val="0047478E"/>
    <w:rsid w:val="00486D80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E58F6"/>
    <w:rsid w:val="004F11D2"/>
    <w:rsid w:val="004F1E16"/>
    <w:rsid w:val="00505207"/>
    <w:rsid w:val="005058D3"/>
    <w:rsid w:val="00511485"/>
    <w:rsid w:val="005134BD"/>
    <w:rsid w:val="005210BA"/>
    <w:rsid w:val="00525BEF"/>
    <w:rsid w:val="00535944"/>
    <w:rsid w:val="00537970"/>
    <w:rsid w:val="00544725"/>
    <w:rsid w:val="00560F1D"/>
    <w:rsid w:val="00571074"/>
    <w:rsid w:val="00573A09"/>
    <w:rsid w:val="005751C5"/>
    <w:rsid w:val="00594553"/>
    <w:rsid w:val="005E61DE"/>
    <w:rsid w:val="006064AA"/>
    <w:rsid w:val="00612BA9"/>
    <w:rsid w:val="00612C5E"/>
    <w:rsid w:val="00613D7A"/>
    <w:rsid w:val="006148F2"/>
    <w:rsid w:val="00625A7E"/>
    <w:rsid w:val="00636E26"/>
    <w:rsid w:val="00642FAB"/>
    <w:rsid w:val="006460C2"/>
    <w:rsid w:val="00646B72"/>
    <w:rsid w:val="006548E1"/>
    <w:rsid w:val="006630FC"/>
    <w:rsid w:val="0067055A"/>
    <w:rsid w:val="006767AC"/>
    <w:rsid w:val="006860FF"/>
    <w:rsid w:val="00690E7C"/>
    <w:rsid w:val="006910A4"/>
    <w:rsid w:val="006A218E"/>
    <w:rsid w:val="006B2741"/>
    <w:rsid w:val="006B45C5"/>
    <w:rsid w:val="006C0B77"/>
    <w:rsid w:val="006C4F09"/>
    <w:rsid w:val="006D4F02"/>
    <w:rsid w:val="006D75A6"/>
    <w:rsid w:val="006E2E6D"/>
    <w:rsid w:val="006F75E8"/>
    <w:rsid w:val="0070069D"/>
    <w:rsid w:val="00702BF5"/>
    <w:rsid w:val="0071179C"/>
    <w:rsid w:val="007159A7"/>
    <w:rsid w:val="007234C8"/>
    <w:rsid w:val="007256A0"/>
    <w:rsid w:val="00731959"/>
    <w:rsid w:val="007321D6"/>
    <w:rsid w:val="00753C42"/>
    <w:rsid w:val="00756420"/>
    <w:rsid w:val="00770A81"/>
    <w:rsid w:val="0077654B"/>
    <w:rsid w:val="00782A60"/>
    <w:rsid w:val="007865F5"/>
    <w:rsid w:val="00794466"/>
    <w:rsid w:val="007B026F"/>
    <w:rsid w:val="007B3937"/>
    <w:rsid w:val="007B4EBE"/>
    <w:rsid w:val="007E65E0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06E5F"/>
    <w:rsid w:val="0091659B"/>
    <w:rsid w:val="00923F50"/>
    <w:rsid w:val="0092606E"/>
    <w:rsid w:val="00936995"/>
    <w:rsid w:val="00940D9E"/>
    <w:rsid w:val="00943AA3"/>
    <w:rsid w:val="009461B7"/>
    <w:rsid w:val="009522D8"/>
    <w:rsid w:val="00980021"/>
    <w:rsid w:val="00981DB1"/>
    <w:rsid w:val="009944A2"/>
    <w:rsid w:val="009A3084"/>
    <w:rsid w:val="009B4EAA"/>
    <w:rsid w:val="009C45C3"/>
    <w:rsid w:val="009C7942"/>
    <w:rsid w:val="009D471E"/>
    <w:rsid w:val="009D5A43"/>
    <w:rsid w:val="009D5E19"/>
    <w:rsid w:val="009E7599"/>
    <w:rsid w:val="00A11B33"/>
    <w:rsid w:val="00A11C3A"/>
    <w:rsid w:val="00A1291D"/>
    <w:rsid w:val="00A217B8"/>
    <w:rsid w:val="00A403B9"/>
    <w:rsid w:val="00A53B76"/>
    <w:rsid w:val="00A61FD6"/>
    <w:rsid w:val="00A66FE6"/>
    <w:rsid w:val="00A6778D"/>
    <w:rsid w:val="00A76081"/>
    <w:rsid w:val="00A81C99"/>
    <w:rsid w:val="00A8498E"/>
    <w:rsid w:val="00A9146F"/>
    <w:rsid w:val="00A91B06"/>
    <w:rsid w:val="00AA40EE"/>
    <w:rsid w:val="00AB4F69"/>
    <w:rsid w:val="00AB630E"/>
    <w:rsid w:val="00AC70BC"/>
    <w:rsid w:val="00AC7C21"/>
    <w:rsid w:val="00AD3732"/>
    <w:rsid w:val="00AD3C16"/>
    <w:rsid w:val="00AD79E2"/>
    <w:rsid w:val="00AE04F9"/>
    <w:rsid w:val="00AE226D"/>
    <w:rsid w:val="00B02277"/>
    <w:rsid w:val="00B23213"/>
    <w:rsid w:val="00B27282"/>
    <w:rsid w:val="00B47D05"/>
    <w:rsid w:val="00B52AE0"/>
    <w:rsid w:val="00B54FD2"/>
    <w:rsid w:val="00B718C3"/>
    <w:rsid w:val="00B74574"/>
    <w:rsid w:val="00B74E61"/>
    <w:rsid w:val="00B75F7E"/>
    <w:rsid w:val="00B87D7A"/>
    <w:rsid w:val="00B92FA9"/>
    <w:rsid w:val="00BA639F"/>
    <w:rsid w:val="00BC2A13"/>
    <w:rsid w:val="00BE1A7F"/>
    <w:rsid w:val="00BE307D"/>
    <w:rsid w:val="00BE58C1"/>
    <w:rsid w:val="00BE70D3"/>
    <w:rsid w:val="00BF2230"/>
    <w:rsid w:val="00BF2DBE"/>
    <w:rsid w:val="00C017B7"/>
    <w:rsid w:val="00C068BD"/>
    <w:rsid w:val="00C20A40"/>
    <w:rsid w:val="00C2521A"/>
    <w:rsid w:val="00C25955"/>
    <w:rsid w:val="00C332CB"/>
    <w:rsid w:val="00C348A8"/>
    <w:rsid w:val="00C34CE3"/>
    <w:rsid w:val="00C60D9C"/>
    <w:rsid w:val="00C8048F"/>
    <w:rsid w:val="00C94BAB"/>
    <w:rsid w:val="00CA2B07"/>
    <w:rsid w:val="00CA2E0F"/>
    <w:rsid w:val="00CA31AF"/>
    <w:rsid w:val="00CB1D59"/>
    <w:rsid w:val="00CB3C35"/>
    <w:rsid w:val="00CB526D"/>
    <w:rsid w:val="00CD4451"/>
    <w:rsid w:val="00CD519E"/>
    <w:rsid w:val="00CE0E11"/>
    <w:rsid w:val="00CE2D71"/>
    <w:rsid w:val="00CE59C1"/>
    <w:rsid w:val="00D037F9"/>
    <w:rsid w:val="00D045D4"/>
    <w:rsid w:val="00D074AA"/>
    <w:rsid w:val="00D13A3E"/>
    <w:rsid w:val="00D14F23"/>
    <w:rsid w:val="00D27337"/>
    <w:rsid w:val="00D3278E"/>
    <w:rsid w:val="00D34A2C"/>
    <w:rsid w:val="00D566B4"/>
    <w:rsid w:val="00D571FE"/>
    <w:rsid w:val="00D575F2"/>
    <w:rsid w:val="00D71DF0"/>
    <w:rsid w:val="00D806A8"/>
    <w:rsid w:val="00D81786"/>
    <w:rsid w:val="00D97513"/>
    <w:rsid w:val="00DA65EB"/>
    <w:rsid w:val="00DB1994"/>
    <w:rsid w:val="00DB73C3"/>
    <w:rsid w:val="00DC62B1"/>
    <w:rsid w:val="00DC66DF"/>
    <w:rsid w:val="00E04463"/>
    <w:rsid w:val="00E11F1E"/>
    <w:rsid w:val="00E21016"/>
    <w:rsid w:val="00E21AEC"/>
    <w:rsid w:val="00E239DC"/>
    <w:rsid w:val="00E373E3"/>
    <w:rsid w:val="00E37EE4"/>
    <w:rsid w:val="00E473C1"/>
    <w:rsid w:val="00E5210E"/>
    <w:rsid w:val="00E612DE"/>
    <w:rsid w:val="00E7193E"/>
    <w:rsid w:val="00E75FE3"/>
    <w:rsid w:val="00E765F6"/>
    <w:rsid w:val="00E86826"/>
    <w:rsid w:val="00E87FBA"/>
    <w:rsid w:val="00E9264D"/>
    <w:rsid w:val="00EB7979"/>
    <w:rsid w:val="00ED57DA"/>
    <w:rsid w:val="00ED7281"/>
    <w:rsid w:val="00EF1AFA"/>
    <w:rsid w:val="00F05BAD"/>
    <w:rsid w:val="00F07FD3"/>
    <w:rsid w:val="00F13A07"/>
    <w:rsid w:val="00F2280E"/>
    <w:rsid w:val="00F328E1"/>
    <w:rsid w:val="00F3406D"/>
    <w:rsid w:val="00F46F4E"/>
    <w:rsid w:val="00F5447D"/>
    <w:rsid w:val="00F61360"/>
    <w:rsid w:val="00F61939"/>
    <w:rsid w:val="00F96D94"/>
    <w:rsid w:val="00FA0E14"/>
    <w:rsid w:val="00FB0B00"/>
    <w:rsid w:val="00FB0C15"/>
    <w:rsid w:val="00FB2FBF"/>
    <w:rsid w:val="00FC34F5"/>
    <w:rsid w:val="00FC4357"/>
    <w:rsid w:val="00FC67EE"/>
    <w:rsid w:val="00FD23ED"/>
    <w:rsid w:val="00FE3949"/>
    <w:rsid w:val="00FF6EC1"/>
    <w:rsid w:val="01167B99"/>
    <w:rsid w:val="024D5AC3"/>
    <w:rsid w:val="030584BA"/>
    <w:rsid w:val="03598B23"/>
    <w:rsid w:val="06796C48"/>
    <w:rsid w:val="07F69D74"/>
    <w:rsid w:val="09E07091"/>
    <w:rsid w:val="0F7514B2"/>
    <w:rsid w:val="0FAC4912"/>
    <w:rsid w:val="11DA615C"/>
    <w:rsid w:val="12C2DEEC"/>
    <w:rsid w:val="12D73DC9"/>
    <w:rsid w:val="13B16184"/>
    <w:rsid w:val="154D31E5"/>
    <w:rsid w:val="16E90246"/>
    <w:rsid w:val="170E4DBF"/>
    <w:rsid w:val="178AA78B"/>
    <w:rsid w:val="1A151D74"/>
    <w:rsid w:val="1B4B5D03"/>
    <w:rsid w:val="1C71A3BD"/>
    <w:rsid w:val="1CAE0482"/>
    <w:rsid w:val="1F53BC99"/>
    <w:rsid w:val="256D4C11"/>
    <w:rsid w:val="25BC4095"/>
    <w:rsid w:val="25C83F60"/>
    <w:rsid w:val="26373163"/>
    <w:rsid w:val="27740EF0"/>
    <w:rsid w:val="2BACDF01"/>
    <w:rsid w:val="2C4462A2"/>
    <w:rsid w:val="2E8CCA29"/>
    <w:rsid w:val="2FAB0D7A"/>
    <w:rsid w:val="3022AD0F"/>
    <w:rsid w:val="3079E1E7"/>
    <w:rsid w:val="33867CEE"/>
    <w:rsid w:val="340992C5"/>
    <w:rsid w:val="34A00018"/>
    <w:rsid w:val="34F713C7"/>
    <w:rsid w:val="35EDDAC8"/>
    <w:rsid w:val="39548669"/>
    <w:rsid w:val="3A118A2E"/>
    <w:rsid w:val="3D9DF029"/>
    <w:rsid w:val="3EA9F6F5"/>
    <w:rsid w:val="3F3DB543"/>
    <w:rsid w:val="3F52E8E7"/>
    <w:rsid w:val="42A72376"/>
    <w:rsid w:val="440D31AD"/>
    <w:rsid w:val="446971E2"/>
    <w:rsid w:val="4575D5DA"/>
    <w:rsid w:val="46C554AE"/>
    <w:rsid w:val="47EC6ECC"/>
    <w:rsid w:val="48704A07"/>
    <w:rsid w:val="48C4149B"/>
    <w:rsid w:val="4AC38EF5"/>
    <w:rsid w:val="4D7A4EE2"/>
    <w:rsid w:val="4DCD0B44"/>
    <w:rsid w:val="4E5A423A"/>
    <w:rsid w:val="500A79AE"/>
    <w:rsid w:val="5078FEF0"/>
    <w:rsid w:val="50F3A23B"/>
    <w:rsid w:val="542B42FD"/>
    <w:rsid w:val="553FDA2A"/>
    <w:rsid w:val="5879BC24"/>
    <w:rsid w:val="5A1EC812"/>
    <w:rsid w:val="5D2FDAA3"/>
    <w:rsid w:val="5EEBC9C1"/>
    <w:rsid w:val="5F1F661C"/>
    <w:rsid w:val="5F70F917"/>
    <w:rsid w:val="5FDC16AA"/>
    <w:rsid w:val="6370A0DE"/>
    <w:rsid w:val="637490C6"/>
    <w:rsid w:val="64DA4EC6"/>
    <w:rsid w:val="6671DE98"/>
    <w:rsid w:val="68EAB79F"/>
    <w:rsid w:val="69FC9000"/>
    <w:rsid w:val="6C362492"/>
    <w:rsid w:val="6DFFFCFF"/>
    <w:rsid w:val="6F72DE97"/>
    <w:rsid w:val="70084AF2"/>
    <w:rsid w:val="73B3E547"/>
    <w:rsid w:val="75237383"/>
    <w:rsid w:val="7541CF33"/>
    <w:rsid w:val="75ACEB52"/>
    <w:rsid w:val="777DF07C"/>
    <w:rsid w:val="7A15695E"/>
    <w:rsid w:val="7C55B705"/>
    <w:rsid w:val="7CBEE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9A09752C-27FB-4C13-BE3A-91FB933C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C34F5"/>
    <w:pPr>
      <w:keepNext/>
      <w:keepLines/>
      <w:spacing w:before="40" w:after="0" w:line="240" w:lineRule="auto"/>
      <w:ind w:left="10" w:firstLine="415"/>
      <w:outlineLvl w:val="1"/>
    </w:pPr>
    <w:rPr>
      <w:rFonts w:asciiTheme="majorHAnsi" w:eastAsia="Times New Roman" w:hAnsiTheme="majorHAnsi" w:cstheme="majorBidi"/>
      <w:b/>
      <w:color w:val="auto"/>
      <w:sz w:val="20"/>
      <w:szCs w:val="20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34F5"/>
    <w:rPr>
      <w:rFonts w:asciiTheme="majorHAnsi" w:eastAsia="Times New Roman" w:hAnsiTheme="majorHAnsi" w:cstheme="majorBidi"/>
      <w:b/>
      <w:sz w:val="20"/>
      <w:szCs w:val="20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lstomtale">
    <w:name w:val="Unresolved Mention"/>
    <w:basedOn w:val="Standardskriftforavsnitt"/>
    <w:uiPriority w:val="99"/>
    <w:semiHidden/>
    <w:unhideWhenUsed/>
    <w:rsid w:val="0070069D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A6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kassasjon.arkivverket.no/download/724" TargetMode="External"/><Relationship Id="rId26" Type="http://schemas.openxmlformats.org/officeDocument/2006/relationships/hyperlink" Target="https://app.dib.no/tema/oppbevaringstid/%7BBCB90DC1-94C6-48FD-89F1-FDF3F385AE24%7D/diblink/m1273" TargetMode="External"/><Relationship Id="rId39" Type="http://schemas.openxmlformats.org/officeDocument/2006/relationships/hyperlink" Target="https://app.dib.no/tema/oppbevaringstid/%7BBCB90DC1-94C6-48FD-89F1-FDF3F385AE24%7D/diblink/m573" TargetMode="External"/><Relationship Id="rId21" Type="http://schemas.openxmlformats.org/officeDocument/2006/relationships/hyperlink" Target="https://app.dib.no/tema/oppbevaringstid/%7BBCB90DC1-94C6-48FD-89F1-FDF3F385AE24%7D/diblink/m1323" TargetMode="External"/><Relationship Id="rId34" Type="http://schemas.openxmlformats.org/officeDocument/2006/relationships/hyperlink" Target="https://app.dib.no/tema/oppbevaringstid/%7BBCB90DC1-94C6-48FD-89F1-FDF3F385AE24%7D/diblink/m928" TargetMode="External"/><Relationship Id="rId42" Type="http://schemas.openxmlformats.org/officeDocument/2006/relationships/hyperlink" Target="https://app.dib.no/tema/oppbevaringstid/%7BBCB90DC1-94C6-48FD-89F1-FDF3F385AE24%7D/diblink/m563" TargetMode="External"/><Relationship Id="rId47" Type="http://schemas.openxmlformats.org/officeDocument/2006/relationships/hyperlink" Target="https://app.dib.no/forskrift/tollforskriften/%7BA7E15569-0459-48B6-84B7-B3C6D740C67C%7D" TargetMode="External"/><Relationship Id="rId50" Type="http://schemas.openxmlformats.org/officeDocument/2006/relationships/hyperlink" Target="https://app.dib.no/tema/oppbevaringstid/%7BBCB90DC1-94C6-48FD-89F1-FDF3F385AE24%7D/diblink/m452" TargetMode="External"/><Relationship Id="rId55" Type="http://schemas.openxmlformats.org/officeDocument/2006/relationships/hyperlink" Target="https://app.dib.no/tema/oppbevaringstid/%7BBCB90DC1-94C6-48FD-89F1-FDF3F385AE24%7D/diblink/m460" TargetMode="External"/><Relationship Id="rId63" Type="http://schemas.openxmlformats.org/officeDocument/2006/relationships/hyperlink" Target="https://app.dib.no/tema/oppbevaringstid/%7BBCB90DC1-94C6-48FD-89F1-FDF3F385AE24%7D/diblink/m919" TargetMode="External"/><Relationship Id="rId68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kassasjon.arkivverket.no/" TargetMode="External"/><Relationship Id="rId29" Type="http://schemas.openxmlformats.org/officeDocument/2006/relationships/hyperlink" Target="https://app.dib.no/tema/oppbevaringstid/%7BBCB90DC1-94C6-48FD-89F1-FDF3F385AE24%7D/diblink/m889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app.dib.no/tema/oppbevaringstid/%7BBCB90DC1-94C6-48FD-89F1-FDF3F385AE24%7D/diblink/m1271" TargetMode="External"/><Relationship Id="rId32" Type="http://schemas.openxmlformats.org/officeDocument/2006/relationships/hyperlink" Target="https://app.dib.no/tema/oppbevaringstid/%7BBCB90DC1-94C6-48FD-89F1-FDF3F385AE24%7D/diblink/m540" TargetMode="External"/><Relationship Id="rId37" Type="http://schemas.openxmlformats.org/officeDocument/2006/relationships/hyperlink" Target="https://app.dib.no/tema/oppbevaringstid/%7BBCB90DC1-94C6-48FD-89F1-FDF3F385AE24%7D/diblink/m570" TargetMode="External"/><Relationship Id="rId40" Type="http://schemas.openxmlformats.org/officeDocument/2006/relationships/hyperlink" Target="https://app.dib.no/tema/oppbevaringstid/%7BBCB90DC1-94C6-48FD-89F1-FDF3F385AE24%7D/diblink/m574" TargetMode="External"/><Relationship Id="rId45" Type="http://schemas.openxmlformats.org/officeDocument/2006/relationships/hyperlink" Target="https://app.dib.no/tema/oppbevaringstid/%7BBCB90DC1-94C6-48FD-89F1-FDF3F385AE24%7D/diblink/m1044" TargetMode="External"/><Relationship Id="rId53" Type="http://schemas.openxmlformats.org/officeDocument/2006/relationships/hyperlink" Target="https://app.dib.no/tema/oppbevaringstid/%7BBCB90DC1-94C6-48FD-89F1-FDF3F385AE24%7D/diblink/m1056" TargetMode="External"/><Relationship Id="rId58" Type="http://schemas.openxmlformats.org/officeDocument/2006/relationships/hyperlink" Target="https://app.dib.no/tema/oppbevaringstid/%7BBCB90DC1-94C6-48FD-89F1-FDF3F385AE24%7D/diblink/m1365" TargetMode="External"/><Relationship Id="rId66" Type="http://schemas.openxmlformats.org/officeDocument/2006/relationships/hyperlink" Target="https://app.dib.no/lov/bokforingsloven/%7BC8B6E7EE-0C00-4E18-8FF4-6B4D7FC6F593%7D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app.dib.no/lov/skattebetalingsloven/%7B243DD768-E2FC-4BB8-816C-08C053318AB5%7D" TargetMode="External"/><Relationship Id="rId28" Type="http://schemas.openxmlformats.org/officeDocument/2006/relationships/hyperlink" Target="https://app.dib.no/tema/oppbevaringstid/%7BBCB90DC1-94C6-48FD-89F1-FDF3F385AE24%7D/diblink/m1275" TargetMode="External"/><Relationship Id="rId36" Type="http://schemas.openxmlformats.org/officeDocument/2006/relationships/hyperlink" Target="https://app.dib.no/tema/oppbevaringstid/%7BBCB90DC1-94C6-48FD-89F1-FDF3F385AE24%7D/diblink/m891" TargetMode="External"/><Relationship Id="rId49" Type="http://schemas.openxmlformats.org/officeDocument/2006/relationships/hyperlink" Target="https://app.dib.no/tema/oppbevaringstid/%7BBCB90DC1-94C6-48FD-89F1-FDF3F385AE24%7D/diblink/m1140" TargetMode="External"/><Relationship Id="rId57" Type="http://schemas.openxmlformats.org/officeDocument/2006/relationships/hyperlink" Target="https://app.dib.no/tema/oppbevaringstid/%7BBCB90DC1-94C6-48FD-89F1-FDF3F385AE24%7D/diblink/m677" TargetMode="External"/><Relationship Id="rId61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pp.dib.no/tema/oppbevaringstid/%7BBCB90DC1-94C6-48FD-89F1-FDF3F385AE24%7D/diblink/m418" TargetMode="External"/><Relationship Id="rId31" Type="http://schemas.openxmlformats.org/officeDocument/2006/relationships/hyperlink" Target="https://app.dib.no/tema/oppbevaringstid/%7BBCB90DC1-94C6-48FD-89F1-FDF3F385AE24%7D/diblink/m1066" TargetMode="External"/><Relationship Id="rId44" Type="http://schemas.openxmlformats.org/officeDocument/2006/relationships/hyperlink" Target="https://app.dib.no/tema/oppbevaringstid/%7BBCB90DC1-94C6-48FD-89F1-FDF3F385AE24%7D/diblink/m464" TargetMode="External"/><Relationship Id="rId52" Type="http://schemas.openxmlformats.org/officeDocument/2006/relationships/hyperlink" Target="https://app.dib.no/tema/oppbevaringstid/%7BBCB90DC1-94C6-48FD-89F1-FDF3F385AE24%7D/diblink/m913" TargetMode="External"/><Relationship Id="rId60" Type="http://schemas.openxmlformats.org/officeDocument/2006/relationships/hyperlink" Target="https://app.dib.no/tema/oppbevaringstid/%7BBCB90DC1-94C6-48FD-89F1-FDF3F385AE24%7D/diblink/m1372" TargetMode="External"/><Relationship Id="rId65" Type="http://schemas.openxmlformats.org/officeDocument/2006/relationships/hyperlink" Target="https://app.dib.no/forskrift/tollforskriften/%7BA7E15569-0459-48B6-84B7-B3C6D740C67C%7D" TargetMode="External"/><Relationship Id="rId73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SF/forskrift/2017-12-15-2105/&#167;15" TargetMode="External"/><Relationship Id="rId22" Type="http://schemas.openxmlformats.org/officeDocument/2006/relationships/hyperlink" Target="https://app.dib.no/tema/oppbevaringstid/%7BBCB90DC1-94C6-48FD-89F1-FDF3F385AE24%7D/diblink/m1324" TargetMode="External"/><Relationship Id="rId27" Type="http://schemas.openxmlformats.org/officeDocument/2006/relationships/hyperlink" Target="https://app.dib.no/lov/skatteforvaltningsloven/%7B8AB612ED-DC5E-431F-83D8-C258AF1F91E4%7D" TargetMode="External"/><Relationship Id="rId30" Type="http://schemas.openxmlformats.org/officeDocument/2006/relationships/hyperlink" Target="https://app.dib.no/tema/oppbevaringstid/%7BBCB90DC1-94C6-48FD-89F1-FDF3F385AE24%7D/diblink/m1065" TargetMode="External"/><Relationship Id="rId35" Type="http://schemas.openxmlformats.org/officeDocument/2006/relationships/hyperlink" Target="https://app.dib.no/tema/oppbevaringstid/%7BBCB90DC1-94C6-48FD-89F1-FDF3F385AE24%7D/diblink/m929" TargetMode="External"/><Relationship Id="rId43" Type="http://schemas.openxmlformats.org/officeDocument/2006/relationships/hyperlink" Target="https://app.dib.no/tema/oppbevaringstid/%7BBCB90DC1-94C6-48FD-89F1-FDF3F385AE24%7D/diblink/m564" TargetMode="External"/><Relationship Id="rId48" Type="http://schemas.openxmlformats.org/officeDocument/2006/relationships/hyperlink" Target="https://app.dib.no/lov/bokforingsloven/%7BC8B6E7EE-0C00-4E18-8FF4-6B4D7FC6F593%7D" TargetMode="External"/><Relationship Id="rId56" Type="http://schemas.openxmlformats.org/officeDocument/2006/relationships/hyperlink" Target="https://app.dib.no/tema/oppbevaringstid/%7BBCB90DC1-94C6-48FD-89F1-FDF3F385AE24%7D/diblink/m676" TargetMode="External"/><Relationship Id="rId64" Type="http://schemas.openxmlformats.org/officeDocument/2006/relationships/hyperlink" Target="https://app.dib.no/tema/oppbevaringstid/%7BBCB90DC1-94C6-48FD-89F1-FDF3F385AE24%7D/diblink/m1127" TargetMode="External"/><Relationship Id="rId69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hyperlink" Target="https://app.dib.no/tema/oppbevaringstid/%7BBCB90DC1-94C6-48FD-89F1-FDF3F385AE24%7D/diblink/m1048" TargetMode="External"/><Relationship Id="rId7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hyperlink" Target="https://lovdata.no/dokument/SF/forskrift/2017-12-15-2105" TargetMode="External"/><Relationship Id="rId17" Type="http://schemas.openxmlformats.org/officeDocument/2006/relationships/hyperlink" Target="https://kassasjon.arkivverket.no/download/755" TargetMode="External"/><Relationship Id="rId25" Type="http://schemas.openxmlformats.org/officeDocument/2006/relationships/hyperlink" Target="https://app.dib.no/tema/oppbevaringstid/%7BBCB90DC1-94C6-48FD-89F1-FDF3F385AE24%7D/diblink/m1272" TargetMode="External"/><Relationship Id="rId33" Type="http://schemas.openxmlformats.org/officeDocument/2006/relationships/hyperlink" Target="https://app.dib.no/tema/oppbevaringstid/%7BBCB90DC1-94C6-48FD-89F1-FDF3F385AE24%7D/diblink/m541" TargetMode="External"/><Relationship Id="rId38" Type="http://schemas.openxmlformats.org/officeDocument/2006/relationships/hyperlink" Target="https://app.dib.no/tema/oppbevaringstid/%7BBCB90DC1-94C6-48FD-89F1-FDF3F385AE24%7D/diblink/m571" TargetMode="External"/><Relationship Id="rId46" Type="http://schemas.openxmlformats.org/officeDocument/2006/relationships/hyperlink" Target="https://app.dib.no/tema/oppbevaringstid/%7BBCB90DC1-94C6-48FD-89F1-FDF3F385AE24%7D/diblink/m1137" TargetMode="External"/><Relationship Id="rId59" Type="http://schemas.openxmlformats.org/officeDocument/2006/relationships/hyperlink" Target="https://app.dib.no/tema/oppbevaringstid/%7BBCB90DC1-94C6-48FD-89F1-FDF3F385AE24%7D/diblink/m1371" TargetMode="External"/><Relationship Id="rId67" Type="http://schemas.openxmlformats.org/officeDocument/2006/relationships/hyperlink" Target="https://app.dib.no/tema/oppbevaringstid/%7BBCB90DC1-94C6-48FD-89F1-FDF3F385AE24%7D/diblink/m1130" TargetMode="External"/><Relationship Id="rId20" Type="http://schemas.openxmlformats.org/officeDocument/2006/relationships/hyperlink" Target="https://app.dib.no/tema/oppbevaringstid/%7BBCB90DC1-94C6-48FD-89F1-FDF3F385AE24%7D/diblink/m1322" TargetMode="External"/><Relationship Id="rId41" Type="http://schemas.openxmlformats.org/officeDocument/2006/relationships/hyperlink" Target="https://app.dib.no/tema/oppbevaringstid/%7BBCB90DC1-94C6-48FD-89F1-FDF3F385AE24%7D/diblink/m562" TargetMode="External"/><Relationship Id="rId54" Type="http://schemas.openxmlformats.org/officeDocument/2006/relationships/hyperlink" Target="https://app.dib.no/tema/oppbevaringstid/%7BBCB90DC1-94C6-48FD-89F1-FDF3F385AE24%7D/diblink/m1054" TargetMode="External"/><Relationship Id="rId62" Type="http://schemas.openxmlformats.org/officeDocument/2006/relationships/hyperlink" Target="https://app.dib.no/tema/oppbevaringstid/%7BBCB90DC1-94C6-48FD-89F1-FDF3F385AE24%7D/diblink/m468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D72F0EBB13B46B9E485609E0FBE4D" ma:contentTypeVersion="20" ma:contentTypeDescription="Opprett et nytt dokument." ma:contentTypeScope="" ma:versionID="ded98b86b7b4e36fbc2e2fced0d26d9e">
  <xsd:schema xmlns:xsd="http://www.w3.org/2001/XMLSchema" xmlns:xs="http://www.w3.org/2001/XMLSchema" xmlns:p="http://schemas.microsoft.com/office/2006/metadata/properties" xmlns:ns2="5383f0f1-c810-4728-a87b-25b61766c8c8" xmlns:ns3="1073b7b4-b92d-4873-9bb6-a53788654599" targetNamespace="http://schemas.microsoft.com/office/2006/metadata/properties" ma:root="true" ma:fieldsID="b9881611487909ae853d16467353088c" ns2:_="" ns3:_="">
    <xsd:import namespace="5383f0f1-c810-4728-a87b-25b61766c8c8"/>
    <xsd:import namespace="1073b7b4-b92d-4873-9bb6-a53788654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at" minOccurs="0"/>
                <xsd:element ref="ns3:Form_x00e5_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f0f1-c810-4728-a87b-25b61766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f7c00-d48f-4ee7-ab5f-3abe5300fe8e}" ma:internalName="TaxCatchAll" ma:showField="CatchAllData" ma:web="5383f0f1-c810-4728-a87b-25b61766c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b7b4-b92d-4873-9bb6-a5378865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c2d29e2-2ecc-47a0-9137-72af897a7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at" ma:index="24" nillable="true" ma:displayName="Notat" ma:format="Dropdown" ma:internalName="Notat">
      <xsd:simpleType>
        <xsd:restriction base="dms:Text">
          <xsd:maxLength value="255"/>
        </xsd:restriction>
      </xsd:simpleType>
    </xsd:element>
    <xsd:element name="Form_x00e5_l" ma:index="25" nillable="true" ma:displayName="Formål" ma:format="Dropdown" ma:internalName="Form_x00e5_l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3f0f1-c810-4728-a87b-25b61766c8c8" xsi:nil="true"/>
    <lcf76f155ced4ddcb4097134ff3c332f xmlns="1073b7b4-b92d-4873-9bb6-a53788654599">
      <Terms xmlns="http://schemas.microsoft.com/office/infopath/2007/PartnerControls"/>
    </lcf76f155ced4ddcb4097134ff3c332f>
    <Form_x00e5_l xmlns="1073b7b4-b92d-4873-9bb6-a53788654599" xsi:nil="true"/>
    <Notat xmlns="1073b7b4-b92d-4873-9bb6-a537886545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74E11-7A5F-4762-A4CD-2D66E905A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3f0f1-c810-4728-a87b-25b61766c8c8"/>
    <ds:schemaRef ds:uri="1073b7b4-b92d-4873-9bb6-a5378865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942FB-5FD5-421A-BDE8-C881589BC16F}">
  <ds:schemaRefs>
    <ds:schemaRef ds:uri="http://schemas.microsoft.com/office/2006/metadata/properties"/>
    <ds:schemaRef ds:uri="http://schemas.microsoft.com/office/infopath/2007/PartnerControls"/>
    <ds:schemaRef ds:uri="5383f0f1-c810-4728-a87b-25b61766c8c8"/>
    <ds:schemaRef ds:uri="1073b7b4-b92d-4873-9bb6-a53788654599"/>
  </ds:schemaRefs>
</ds:datastoreItem>
</file>

<file path=customXml/itemProps3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F3364-9320-42CC-B2CB-329451CBC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9252</Words>
  <Characters>49037</Characters>
  <Application>Microsoft Office Word</Application>
  <DocSecurity>0</DocSecurity>
  <Lines>408</Lines>
  <Paragraphs>116</Paragraphs>
  <ScaleCrop>false</ScaleCrop>
  <Company>Nordland fylkeskommune</Company>
  <LinksUpToDate>false</LinksUpToDate>
  <CharactersWithSpaces>58173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Veslemøy Nilssen Meisler</cp:lastModifiedBy>
  <cp:revision>5</cp:revision>
  <cp:lastPrinted>2021-10-08T10:03:00Z</cp:lastPrinted>
  <dcterms:created xsi:type="dcterms:W3CDTF">2025-01-29T08:16:00Z</dcterms:created>
  <dcterms:modified xsi:type="dcterms:W3CDTF">2025-01-29T08:17:00Z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0x010100A3FD72F0EBB13B46B9E485609E0FBE4D</vt:lpwstr>
  </property>
  <property fmtid="{D5CDD505-2E9C-101B-9397-08002B2CF9AE}" pid="3" name="MediaServiceImageTags">
    <vt:lpwstr/>
  </property>
</Properties>
</file>